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C980A" w14:textId="73069F10" w:rsidR="003347C1" w:rsidRPr="00BE5F8F" w:rsidRDefault="00142479" w:rsidP="003E2DED">
      <w:pPr>
        <w:pStyle w:val="PlainText"/>
        <w:rPr>
          <w:rFonts w:asciiTheme="minorHAnsi" w:hAnsiTheme="minorHAnsi"/>
          <w:sz w:val="26"/>
          <w:szCs w:val="26"/>
        </w:rPr>
      </w:pPr>
      <w:r w:rsidRPr="00BE5F8F">
        <w:rPr>
          <w:rFonts w:asciiTheme="minorHAnsi" w:hAnsiTheme="minorHAnsi"/>
          <w:noProof/>
          <w:sz w:val="26"/>
          <w:szCs w:val="26"/>
          <w:lang w:eastAsia="en-GB"/>
        </w:rPr>
        <w:drawing>
          <wp:anchor distT="0" distB="0" distL="114300" distR="114300" simplePos="0" relativeHeight="251659264" behindDoc="1" locked="0" layoutInCell="1" allowOverlap="0" wp14:anchorId="1A97126A" wp14:editId="7DFC356C">
            <wp:simplePos x="0" y="0"/>
            <wp:positionH relativeFrom="margin">
              <wp:align>right</wp:align>
            </wp:positionH>
            <wp:positionV relativeFrom="page">
              <wp:posOffset>106680</wp:posOffset>
            </wp:positionV>
            <wp:extent cx="2825115" cy="1559560"/>
            <wp:effectExtent l="0" t="0" r="0" b="2540"/>
            <wp:wrapTight wrapText="bothSides">
              <wp:wrapPolygon edited="0">
                <wp:start x="0" y="0"/>
                <wp:lineTo x="0" y="21371"/>
                <wp:lineTo x="21411" y="21371"/>
                <wp:lineTo x="21411" y="0"/>
                <wp:lineTo x="0" y="0"/>
              </wp:wrapPolygon>
            </wp:wrapTight>
            <wp:docPr id="6" name="Picture 6" descr="205300_324507560971833_1538183101_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5300_324507560971833_1538183101_n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8B216" w14:textId="77777777" w:rsidR="00142479" w:rsidRPr="00BE5F8F" w:rsidRDefault="00142479" w:rsidP="003E2DED">
      <w:pPr>
        <w:pStyle w:val="PlainText"/>
        <w:rPr>
          <w:rFonts w:asciiTheme="minorHAnsi" w:hAnsiTheme="minorHAnsi"/>
          <w:sz w:val="26"/>
          <w:szCs w:val="26"/>
        </w:rPr>
      </w:pPr>
    </w:p>
    <w:p w14:paraId="6964F8F7" w14:textId="4E822D09" w:rsidR="00142479" w:rsidRPr="00BE5F8F" w:rsidRDefault="00142479" w:rsidP="003E2DED">
      <w:pPr>
        <w:pStyle w:val="PlainText"/>
        <w:rPr>
          <w:rFonts w:asciiTheme="minorHAnsi" w:hAnsiTheme="minorHAnsi"/>
          <w:sz w:val="26"/>
          <w:szCs w:val="26"/>
        </w:rPr>
      </w:pPr>
    </w:p>
    <w:p w14:paraId="378C5492" w14:textId="77DDDC43" w:rsidR="003347C1" w:rsidRPr="00BE5F8F" w:rsidRDefault="003347C1" w:rsidP="003E2DED">
      <w:pPr>
        <w:pStyle w:val="PlainText"/>
        <w:rPr>
          <w:rFonts w:asciiTheme="minorHAnsi" w:hAnsiTheme="minorHAnsi"/>
          <w:sz w:val="26"/>
          <w:szCs w:val="26"/>
        </w:rPr>
        <w:sectPr w:rsidR="003347C1" w:rsidRPr="00BE5F8F" w:rsidSect="00B56F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5" w:code="9"/>
          <w:pgMar w:top="720" w:right="720" w:bottom="567" w:left="720" w:header="0" w:footer="567" w:gutter="0"/>
          <w:pgNumType w:start="1"/>
          <w:cols w:num="2" w:space="720"/>
          <w:noEndnote/>
          <w:docGrid w:linePitch="272"/>
        </w:sectPr>
      </w:pPr>
    </w:p>
    <w:p w14:paraId="7DA35D0F" w14:textId="057F46F3" w:rsidR="003347C1" w:rsidRPr="00BE5F8F" w:rsidRDefault="003347C1" w:rsidP="003E2DED">
      <w:pPr>
        <w:pStyle w:val="PlainText"/>
        <w:rPr>
          <w:rFonts w:asciiTheme="minorHAnsi" w:hAnsiTheme="minorHAnsi"/>
          <w:sz w:val="26"/>
          <w:szCs w:val="26"/>
        </w:rPr>
        <w:sectPr w:rsidR="003347C1" w:rsidRPr="00BE5F8F" w:rsidSect="0036058A">
          <w:headerReference w:type="default" r:id="rId15"/>
          <w:footerReference w:type="default" r:id="rId16"/>
          <w:type w:val="continuous"/>
          <w:pgSz w:w="11905" w:h="16835" w:code="9"/>
          <w:pgMar w:top="720" w:right="720" w:bottom="567" w:left="720" w:header="0" w:footer="567" w:gutter="0"/>
          <w:pgNumType w:start="1"/>
          <w:cols w:num="2" w:space="720"/>
          <w:noEndnote/>
          <w:docGrid w:linePitch="272"/>
        </w:sectPr>
      </w:pPr>
    </w:p>
    <w:p w14:paraId="7342644E" w14:textId="61266598" w:rsidR="00B37292" w:rsidRPr="000B6E1F" w:rsidRDefault="00B8443E" w:rsidP="00FC4AEC">
      <w:pPr>
        <w:rPr>
          <w:rStyle w:val="bumpedfont15"/>
          <w:b/>
          <w:bCs/>
          <w:i/>
          <w:iCs/>
          <w:color w:val="000000"/>
          <w:sz w:val="28"/>
          <w:szCs w:val="28"/>
        </w:rPr>
      </w:pPr>
      <w:r w:rsidRPr="000B6E1F">
        <w:rPr>
          <w:rStyle w:val="bumpedfont15"/>
          <w:b/>
          <w:bCs/>
          <w:i/>
          <w:iCs/>
          <w:color w:val="000000"/>
          <w:sz w:val="28"/>
          <w:szCs w:val="28"/>
        </w:rPr>
        <w:t>S</w:t>
      </w:r>
      <w:r w:rsidR="0039424E" w:rsidRPr="000B6E1F">
        <w:rPr>
          <w:rStyle w:val="bumpedfont15"/>
          <w:b/>
          <w:bCs/>
          <w:i/>
          <w:iCs/>
          <w:color w:val="000000"/>
          <w:sz w:val="28"/>
          <w:szCs w:val="28"/>
        </w:rPr>
        <w:t xml:space="preserve">ummer 2020 Newsletter </w:t>
      </w:r>
    </w:p>
    <w:p w14:paraId="2EB9F0F9" w14:textId="77777777" w:rsidR="00142479" w:rsidRPr="00BE5F8F" w:rsidRDefault="00142479" w:rsidP="00FC4AEC">
      <w:pPr>
        <w:rPr>
          <w:rStyle w:val="bumpedfont15"/>
          <w:color w:val="000000"/>
          <w:sz w:val="26"/>
          <w:szCs w:val="26"/>
        </w:rPr>
      </w:pPr>
    </w:p>
    <w:p w14:paraId="2E5E5E1E" w14:textId="77777777" w:rsidR="00142479" w:rsidRPr="00BE5F8F" w:rsidRDefault="00142479" w:rsidP="00FC4AEC">
      <w:pPr>
        <w:rPr>
          <w:rStyle w:val="bumpedfont15"/>
          <w:color w:val="000000"/>
          <w:sz w:val="26"/>
          <w:szCs w:val="26"/>
        </w:rPr>
      </w:pPr>
    </w:p>
    <w:p w14:paraId="160FB1F9" w14:textId="61B0090D" w:rsidR="007E57A3" w:rsidRPr="00BE5F8F" w:rsidRDefault="00E6199A" w:rsidP="00EF0921">
      <w:pPr>
        <w:rPr>
          <w:rStyle w:val="bumpedfont15"/>
          <w:color w:val="000000"/>
          <w:sz w:val="26"/>
          <w:szCs w:val="26"/>
        </w:rPr>
      </w:pPr>
      <w:r w:rsidRPr="00BE5F8F">
        <w:rPr>
          <w:rStyle w:val="bumpedfont15"/>
          <w:color w:val="000000"/>
          <w:sz w:val="26"/>
          <w:szCs w:val="26"/>
        </w:rPr>
        <w:t>Dear members,</w:t>
      </w:r>
    </w:p>
    <w:p w14:paraId="7C5E4F17" w14:textId="25676FE3" w:rsidR="00B93C60" w:rsidRPr="00BE5F8F" w:rsidRDefault="00B93C60" w:rsidP="00FC4AEC">
      <w:pPr>
        <w:rPr>
          <w:rStyle w:val="bumpedfont15"/>
          <w:color w:val="000000"/>
          <w:sz w:val="26"/>
          <w:szCs w:val="26"/>
        </w:rPr>
      </w:pPr>
    </w:p>
    <w:p w14:paraId="1FD9C9A1" w14:textId="228912C8" w:rsidR="00987723" w:rsidRPr="00BE5F8F" w:rsidRDefault="00E84710" w:rsidP="006D03EC">
      <w:pPr>
        <w:rPr>
          <w:rStyle w:val="bumpedfont15"/>
          <w:color w:val="000000"/>
          <w:sz w:val="26"/>
          <w:szCs w:val="26"/>
        </w:rPr>
      </w:pPr>
      <w:r w:rsidRPr="00BE5F8F">
        <w:rPr>
          <w:rStyle w:val="bumpedfont15"/>
          <w:color w:val="000000"/>
          <w:sz w:val="26"/>
          <w:szCs w:val="26"/>
        </w:rPr>
        <w:t>As we entered 2020</w:t>
      </w:r>
      <w:r w:rsidR="00CB02A2" w:rsidRPr="00BE5F8F">
        <w:rPr>
          <w:rStyle w:val="bumpedfont15"/>
          <w:color w:val="000000"/>
          <w:sz w:val="26"/>
          <w:szCs w:val="26"/>
        </w:rPr>
        <w:t>,</w:t>
      </w:r>
      <w:r w:rsidRPr="00BE5F8F">
        <w:rPr>
          <w:rStyle w:val="bumpedfont15"/>
          <w:color w:val="000000"/>
          <w:sz w:val="26"/>
          <w:szCs w:val="26"/>
        </w:rPr>
        <w:t xml:space="preserve"> who could have predicted</w:t>
      </w:r>
      <w:r w:rsidR="0016320D" w:rsidRPr="00BE5F8F">
        <w:rPr>
          <w:rStyle w:val="bumpedfont15"/>
          <w:color w:val="000000"/>
          <w:sz w:val="26"/>
          <w:szCs w:val="26"/>
        </w:rPr>
        <w:t xml:space="preserve"> </w:t>
      </w:r>
      <w:r w:rsidR="00586804" w:rsidRPr="00BE5F8F">
        <w:rPr>
          <w:rStyle w:val="bumpedfont15"/>
          <w:color w:val="000000"/>
          <w:sz w:val="26"/>
          <w:szCs w:val="26"/>
        </w:rPr>
        <w:t>the</w:t>
      </w:r>
      <w:r w:rsidR="004E2BA2">
        <w:rPr>
          <w:rStyle w:val="bumpedfont15"/>
          <w:color w:val="000000"/>
          <w:sz w:val="26"/>
          <w:szCs w:val="26"/>
        </w:rPr>
        <w:t xml:space="preserve"> </w:t>
      </w:r>
      <w:r w:rsidR="00586804" w:rsidRPr="00BE5F8F">
        <w:rPr>
          <w:rStyle w:val="bumpedfont15"/>
          <w:color w:val="000000"/>
          <w:sz w:val="26"/>
          <w:szCs w:val="26"/>
        </w:rPr>
        <w:t xml:space="preserve">uncertainty of dealing with </w:t>
      </w:r>
      <w:r w:rsidR="00CB02A2" w:rsidRPr="00BE5F8F">
        <w:rPr>
          <w:rStyle w:val="bumpedfont15"/>
          <w:color w:val="000000"/>
          <w:sz w:val="26"/>
          <w:szCs w:val="26"/>
        </w:rPr>
        <w:t>a</w:t>
      </w:r>
      <w:r w:rsidR="005B79C9" w:rsidRPr="00BE5F8F">
        <w:rPr>
          <w:rStyle w:val="bumpedfont15"/>
          <w:color w:val="000000"/>
          <w:sz w:val="26"/>
          <w:szCs w:val="26"/>
        </w:rPr>
        <w:t xml:space="preserve"> </w:t>
      </w:r>
      <w:r w:rsidRPr="00BE5F8F">
        <w:rPr>
          <w:rStyle w:val="bumpedfont15"/>
          <w:color w:val="000000"/>
          <w:sz w:val="26"/>
          <w:szCs w:val="26"/>
        </w:rPr>
        <w:t>C</w:t>
      </w:r>
      <w:r w:rsidR="00A057C4" w:rsidRPr="00BE5F8F">
        <w:rPr>
          <w:rStyle w:val="bumpedfont15"/>
          <w:color w:val="000000"/>
          <w:sz w:val="26"/>
          <w:szCs w:val="26"/>
        </w:rPr>
        <w:t>ovid-19 pandemic.</w:t>
      </w:r>
      <w:r w:rsidR="00B14CF2" w:rsidRPr="00BE5F8F">
        <w:rPr>
          <w:rStyle w:val="bumpedfont15"/>
          <w:color w:val="000000"/>
          <w:sz w:val="26"/>
          <w:szCs w:val="26"/>
        </w:rPr>
        <w:t xml:space="preserve"> Our</w:t>
      </w:r>
      <w:r w:rsidR="0016506F" w:rsidRPr="00BE5F8F">
        <w:rPr>
          <w:rStyle w:val="bumpedfont15"/>
          <w:color w:val="000000"/>
          <w:sz w:val="26"/>
          <w:szCs w:val="26"/>
        </w:rPr>
        <w:t xml:space="preserve"> forecast for</w:t>
      </w:r>
      <w:r w:rsidR="00CA3D47" w:rsidRPr="00BE5F8F">
        <w:rPr>
          <w:rStyle w:val="bumpedfont15"/>
          <w:color w:val="000000"/>
          <w:sz w:val="26"/>
          <w:szCs w:val="26"/>
        </w:rPr>
        <w:t xml:space="preserve"> the year</w:t>
      </w:r>
      <w:r w:rsidR="0016506F" w:rsidRPr="00BE5F8F">
        <w:rPr>
          <w:rStyle w:val="bumpedfont15"/>
          <w:color w:val="000000"/>
          <w:sz w:val="26"/>
          <w:szCs w:val="26"/>
        </w:rPr>
        <w:t xml:space="preserve"> </w:t>
      </w:r>
      <w:r w:rsidR="002714F4" w:rsidRPr="00BE5F8F">
        <w:rPr>
          <w:rStyle w:val="bumpedfont15"/>
          <w:color w:val="000000"/>
          <w:sz w:val="26"/>
          <w:szCs w:val="26"/>
        </w:rPr>
        <w:t>ahead, therefore, looks very different from usual</w:t>
      </w:r>
      <w:r w:rsidR="00DA784E" w:rsidRPr="00BE5F8F">
        <w:rPr>
          <w:rStyle w:val="bumpedfont15"/>
          <w:color w:val="000000"/>
          <w:sz w:val="26"/>
          <w:szCs w:val="26"/>
        </w:rPr>
        <w:t>.</w:t>
      </w:r>
      <w:r w:rsidR="006E5512" w:rsidRPr="00BE5F8F">
        <w:rPr>
          <w:rStyle w:val="bumpedfont15"/>
          <w:color w:val="000000"/>
          <w:sz w:val="26"/>
          <w:szCs w:val="26"/>
        </w:rPr>
        <w:t xml:space="preserve"> We do, however have some important (and </w:t>
      </w:r>
      <w:r w:rsidR="00987723" w:rsidRPr="00BE5F8F">
        <w:rPr>
          <w:rStyle w:val="bumpedfont15"/>
          <w:color w:val="000000"/>
          <w:sz w:val="26"/>
          <w:szCs w:val="26"/>
        </w:rPr>
        <w:t>exciting</w:t>
      </w:r>
      <w:r w:rsidR="006E5512" w:rsidRPr="00BE5F8F">
        <w:rPr>
          <w:rStyle w:val="bumpedfont15"/>
          <w:color w:val="000000"/>
          <w:sz w:val="26"/>
          <w:szCs w:val="26"/>
        </w:rPr>
        <w:t>)</w:t>
      </w:r>
      <w:r w:rsidR="00987723" w:rsidRPr="00BE5F8F">
        <w:rPr>
          <w:rStyle w:val="bumpedfont15"/>
          <w:color w:val="000000"/>
          <w:sz w:val="26"/>
          <w:szCs w:val="26"/>
        </w:rPr>
        <w:t xml:space="preserve"> announcement</w:t>
      </w:r>
      <w:r w:rsidR="006E5512" w:rsidRPr="00BE5F8F">
        <w:rPr>
          <w:rStyle w:val="bumpedfont15"/>
          <w:color w:val="000000"/>
          <w:sz w:val="26"/>
          <w:szCs w:val="26"/>
        </w:rPr>
        <w:t>s</w:t>
      </w:r>
      <w:r w:rsidR="00987723" w:rsidRPr="00BE5F8F">
        <w:rPr>
          <w:rStyle w:val="bumpedfont15"/>
          <w:color w:val="000000"/>
          <w:sz w:val="26"/>
          <w:szCs w:val="26"/>
        </w:rPr>
        <w:t xml:space="preserve">. </w:t>
      </w:r>
    </w:p>
    <w:p w14:paraId="0DA4E2BE" w14:textId="77777777" w:rsidR="00EF5091" w:rsidRDefault="00EF5091" w:rsidP="00547A20">
      <w:pPr>
        <w:rPr>
          <w:rStyle w:val="bumpedfont15"/>
          <w:color w:val="000000"/>
          <w:sz w:val="26"/>
          <w:szCs w:val="26"/>
        </w:rPr>
      </w:pPr>
    </w:p>
    <w:p w14:paraId="541F1BC2" w14:textId="056E7D32" w:rsidR="00EF5091" w:rsidRPr="00EF5091" w:rsidRDefault="00DA784E" w:rsidP="00EF5091">
      <w:pPr>
        <w:rPr>
          <w:rStyle w:val="bumpedfont15"/>
          <w:color w:val="000000"/>
          <w:sz w:val="26"/>
          <w:szCs w:val="26"/>
        </w:rPr>
      </w:pPr>
      <w:r w:rsidRPr="00EF5091">
        <w:rPr>
          <w:rStyle w:val="bumpedfont15"/>
          <w:color w:val="000000"/>
          <w:sz w:val="26"/>
          <w:szCs w:val="26"/>
        </w:rPr>
        <w:t xml:space="preserve">We </w:t>
      </w:r>
      <w:r w:rsidR="00BD7501" w:rsidRPr="00EF5091">
        <w:rPr>
          <w:rStyle w:val="bumpedfont15"/>
          <w:color w:val="000000"/>
          <w:sz w:val="26"/>
          <w:szCs w:val="26"/>
        </w:rPr>
        <w:t>begin</w:t>
      </w:r>
      <w:r w:rsidRPr="00EF5091">
        <w:rPr>
          <w:rStyle w:val="bumpedfont15"/>
          <w:color w:val="000000"/>
          <w:sz w:val="26"/>
          <w:szCs w:val="26"/>
        </w:rPr>
        <w:t xml:space="preserve"> by </w:t>
      </w:r>
      <w:r w:rsidR="00F20E61" w:rsidRPr="00EF5091">
        <w:rPr>
          <w:rStyle w:val="bumpedfont15"/>
          <w:color w:val="000000"/>
          <w:sz w:val="26"/>
          <w:szCs w:val="26"/>
        </w:rPr>
        <w:t>signposting you</w:t>
      </w:r>
      <w:r w:rsidR="00EB2D55" w:rsidRPr="00EF5091">
        <w:rPr>
          <w:rStyle w:val="bumpedfont15"/>
          <w:color w:val="000000"/>
          <w:sz w:val="26"/>
          <w:szCs w:val="26"/>
        </w:rPr>
        <w:t xml:space="preserve"> to the latest </w:t>
      </w:r>
      <w:r w:rsidR="00701AD3" w:rsidRPr="00EF5091">
        <w:rPr>
          <w:rStyle w:val="bumpedfont15"/>
          <w:color w:val="000000"/>
          <w:sz w:val="26"/>
          <w:szCs w:val="26"/>
        </w:rPr>
        <w:t xml:space="preserve">relevant </w:t>
      </w:r>
      <w:r w:rsidR="00EB2D55" w:rsidRPr="00EF5091">
        <w:rPr>
          <w:rStyle w:val="bumpedfont15"/>
          <w:color w:val="000000"/>
          <w:sz w:val="26"/>
          <w:szCs w:val="26"/>
        </w:rPr>
        <w:t>advice</w:t>
      </w:r>
      <w:r w:rsidR="00D737EA">
        <w:rPr>
          <w:rStyle w:val="bumpedfont15"/>
          <w:color w:val="000000"/>
          <w:sz w:val="26"/>
          <w:szCs w:val="26"/>
        </w:rPr>
        <w:t xml:space="preserve"> -</w:t>
      </w:r>
    </w:p>
    <w:p w14:paraId="1E097E3D" w14:textId="77777777" w:rsidR="00A03641" w:rsidRDefault="005572BE" w:rsidP="00EF5091">
      <w:pPr>
        <w:pStyle w:val="ListParagraph"/>
        <w:numPr>
          <w:ilvl w:val="0"/>
          <w:numId w:val="1"/>
        </w:numPr>
        <w:rPr>
          <w:rStyle w:val="bumpedfont15"/>
          <w:color w:val="000000"/>
          <w:sz w:val="26"/>
          <w:szCs w:val="26"/>
        </w:rPr>
      </w:pPr>
      <w:r w:rsidRPr="00EF5091">
        <w:rPr>
          <w:rStyle w:val="bumpedfont15"/>
          <w:color w:val="000000"/>
          <w:sz w:val="26"/>
          <w:szCs w:val="26"/>
        </w:rPr>
        <w:t>T</w:t>
      </w:r>
      <w:r w:rsidR="00DA784E" w:rsidRPr="00EF5091">
        <w:rPr>
          <w:rStyle w:val="bumpedfont15"/>
          <w:color w:val="000000"/>
          <w:sz w:val="26"/>
          <w:szCs w:val="26"/>
        </w:rPr>
        <w:t xml:space="preserve">he Cardiac Team at the Royal Hospital for Children in Glasgow currently follow guidance </w:t>
      </w:r>
      <w:r w:rsidR="009D20AC" w:rsidRPr="00EF5091">
        <w:rPr>
          <w:rStyle w:val="bumpedfont15"/>
          <w:color w:val="000000"/>
          <w:sz w:val="26"/>
          <w:szCs w:val="26"/>
        </w:rPr>
        <w:t>from</w:t>
      </w:r>
      <w:r w:rsidR="00DA784E" w:rsidRPr="00EF5091">
        <w:rPr>
          <w:rStyle w:val="bumpedfont15"/>
          <w:color w:val="000000"/>
          <w:sz w:val="26"/>
          <w:szCs w:val="26"/>
        </w:rPr>
        <w:t xml:space="preserve"> </w:t>
      </w:r>
      <w:r w:rsidR="00036F04" w:rsidRPr="00EF5091">
        <w:rPr>
          <w:rStyle w:val="bumpedfont15"/>
          <w:color w:val="000000"/>
          <w:sz w:val="26"/>
          <w:szCs w:val="26"/>
        </w:rPr>
        <w:t>The British Congenital Cardiac</w:t>
      </w:r>
      <w:r w:rsidR="00B900FE" w:rsidRPr="00EF5091">
        <w:rPr>
          <w:rStyle w:val="bumpedfont15"/>
          <w:color w:val="000000"/>
          <w:sz w:val="26"/>
          <w:szCs w:val="26"/>
        </w:rPr>
        <w:t xml:space="preserve"> </w:t>
      </w:r>
      <w:r w:rsidR="00036F04" w:rsidRPr="00EF5091">
        <w:rPr>
          <w:rStyle w:val="bumpedfont15"/>
          <w:color w:val="000000"/>
          <w:sz w:val="26"/>
          <w:szCs w:val="26"/>
        </w:rPr>
        <w:t>Association</w:t>
      </w:r>
      <w:r w:rsidR="00DA784E" w:rsidRPr="00EF5091">
        <w:rPr>
          <w:rStyle w:val="bumpedfont15"/>
          <w:color w:val="000000"/>
          <w:sz w:val="26"/>
          <w:szCs w:val="26"/>
        </w:rPr>
        <w:t xml:space="preserve">. </w:t>
      </w:r>
      <w:r w:rsidR="00B900FE" w:rsidRPr="00EF5091">
        <w:rPr>
          <w:rStyle w:val="bumpedfont15"/>
          <w:color w:val="000000"/>
          <w:sz w:val="26"/>
          <w:szCs w:val="26"/>
        </w:rPr>
        <w:t xml:space="preserve">The latest </w:t>
      </w:r>
      <w:r w:rsidR="00C561F3" w:rsidRPr="00D737EA">
        <w:rPr>
          <w:rStyle w:val="bumpedfont15"/>
          <w:b/>
          <w:bCs/>
          <w:color w:val="000000"/>
          <w:sz w:val="26"/>
          <w:szCs w:val="26"/>
        </w:rPr>
        <w:t>BC</w:t>
      </w:r>
      <w:r w:rsidR="00541D6E" w:rsidRPr="00D737EA">
        <w:rPr>
          <w:rStyle w:val="bumpedfont15"/>
          <w:b/>
          <w:bCs/>
          <w:color w:val="000000"/>
          <w:sz w:val="26"/>
          <w:szCs w:val="26"/>
        </w:rPr>
        <w:t>CA</w:t>
      </w:r>
      <w:r w:rsidR="00541D6E" w:rsidRPr="00EF5091">
        <w:rPr>
          <w:rStyle w:val="bumpedfont15"/>
          <w:color w:val="000000"/>
          <w:sz w:val="26"/>
          <w:szCs w:val="26"/>
        </w:rPr>
        <w:t xml:space="preserve"> </w:t>
      </w:r>
      <w:r w:rsidR="00DA784E" w:rsidRPr="00EF5091">
        <w:rPr>
          <w:rStyle w:val="bumpedfont15"/>
          <w:color w:val="000000"/>
          <w:sz w:val="26"/>
          <w:szCs w:val="26"/>
        </w:rPr>
        <w:t xml:space="preserve">advice and guidance </w:t>
      </w:r>
      <w:r w:rsidR="00B900FE" w:rsidRPr="00EF5091">
        <w:rPr>
          <w:rStyle w:val="bumpedfont15"/>
          <w:color w:val="000000"/>
          <w:sz w:val="26"/>
          <w:szCs w:val="26"/>
        </w:rPr>
        <w:t>for</w:t>
      </w:r>
      <w:r w:rsidR="00036F04" w:rsidRPr="00EF5091">
        <w:rPr>
          <w:rStyle w:val="bumpedfont15"/>
          <w:color w:val="000000"/>
          <w:sz w:val="26"/>
          <w:szCs w:val="26"/>
        </w:rPr>
        <w:t xml:space="preserve"> </w:t>
      </w:r>
      <w:r w:rsidR="00FA6B2F" w:rsidRPr="00EF5091">
        <w:rPr>
          <w:rStyle w:val="bumpedfont15"/>
          <w:color w:val="000000"/>
          <w:sz w:val="26"/>
          <w:szCs w:val="26"/>
        </w:rPr>
        <w:t>those who are vulnerable</w:t>
      </w:r>
      <w:r w:rsidR="00A057C4" w:rsidRPr="00EF5091">
        <w:rPr>
          <w:rStyle w:val="bumpedfont15"/>
          <w:color w:val="000000"/>
          <w:sz w:val="26"/>
          <w:szCs w:val="26"/>
        </w:rPr>
        <w:t xml:space="preserve"> or shielding</w:t>
      </w:r>
      <w:r w:rsidR="00B900FE" w:rsidRPr="00EF5091">
        <w:rPr>
          <w:rStyle w:val="bumpedfont15"/>
          <w:color w:val="000000"/>
          <w:sz w:val="26"/>
          <w:szCs w:val="26"/>
        </w:rPr>
        <w:t xml:space="preserve"> can be found </w:t>
      </w:r>
      <w:hyperlink r:id="rId17" w:history="1">
        <w:r w:rsidR="00B900FE" w:rsidRPr="00EF5091">
          <w:rPr>
            <w:rStyle w:val="Hyperlink"/>
            <w:sz w:val="26"/>
            <w:szCs w:val="26"/>
          </w:rPr>
          <w:t>here</w:t>
        </w:r>
      </w:hyperlink>
      <w:r w:rsidR="00973799" w:rsidRPr="00EF5091">
        <w:rPr>
          <w:rStyle w:val="bumpedfont15"/>
          <w:color w:val="000000"/>
          <w:sz w:val="26"/>
          <w:szCs w:val="26"/>
        </w:rPr>
        <w:t>.</w:t>
      </w:r>
    </w:p>
    <w:p w14:paraId="20398863" w14:textId="77777777" w:rsidR="00A03641" w:rsidRDefault="00DA784E" w:rsidP="00EF5091">
      <w:pPr>
        <w:pStyle w:val="ListParagraph"/>
        <w:numPr>
          <w:ilvl w:val="0"/>
          <w:numId w:val="1"/>
        </w:numPr>
        <w:rPr>
          <w:rStyle w:val="bumpedfont15"/>
          <w:color w:val="000000"/>
          <w:sz w:val="26"/>
          <w:szCs w:val="26"/>
        </w:rPr>
      </w:pPr>
      <w:r w:rsidRPr="00EF5091">
        <w:rPr>
          <w:rStyle w:val="bumpedfont15"/>
          <w:color w:val="000000"/>
          <w:sz w:val="26"/>
          <w:szCs w:val="26"/>
        </w:rPr>
        <w:t>Remember</w:t>
      </w:r>
      <w:r w:rsidR="00C808B2" w:rsidRPr="00EF5091">
        <w:rPr>
          <w:rStyle w:val="bumpedfont15"/>
          <w:color w:val="000000"/>
          <w:sz w:val="26"/>
          <w:szCs w:val="26"/>
        </w:rPr>
        <w:t>,</w:t>
      </w:r>
      <w:r w:rsidRPr="00EF5091">
        <w:rPr>
          <w:rStyle w:val="bumpedfont15"/>
          <w:color w:val="000000"/>
          <w:sz w:val="26"/>
          <w:szCs w:val="26"/>
        </w:rPr>
        <w:t xml:space="preserve"> for further advice</w:t>
      </w:r>
      <w:r w:rsidR="00FB2FAF" w:rsidRPr="00EF5091">
        <w:rPr>
          <w:rStyle w:val="bumpedfont15"/>
          <w:color w:val="000000"/>
          <w:sz w:val="26"/>
          <w:szCs w:val="26"/>
        </w:rPr>
        <w:t xml:space="preserve"> </w:t>
      </w:r>
      <w:r w:rsidR="00C808B2" w:rsidRPr="00EF5091">
        <w:rPr>
          <w:rStyle w:val="bumpedfont15"/>
          <w:color w:val="000000"/>
          <w:sz w:val="26"/>
          <w:szCs w:val="26"/>
        </w:rPr>
        <w:t>or</w:t>
      </w:r>
      <w:r w:rsidRPr="00EF5091">
        <w:rPr>
          <w:rStyle w:val="bumpedfont15"/>
          <w:color w:val="000000"/>
          <w:sz w:val="26"/>
          <w:szCs w:val="26"/>
        </w:rPr>
        <w:t xml:space="preserve"> if you are worried</w:t>
      </w:r>
      <w:r w:rsidR="00C808B2" w:rsidRPr="00EF5091">
        <w:rPr>
          <w:rStyle w:val="bumpedfont15"/>
          <w:color w:val="000000"/>
          <w:sz w:val="26"/>
          <w:szCs w:val="26"/>
        </w:rPr>
        <w:t>,</w:t>
      </w:r>
      <w:r w:rsidRPr="00EF5091">
        <w:rPr>
          <w:rStyle w:val="bumpedfont15"/>
          <w:color w:val="000000"/>
          <w:sz w:val="26"/>
          <w:szCs w:val="26"/>
        </w:rPr>
        <w:t xml:space="preserve"> the Cardiac Liaison Team at the Royal  Hospital for Children, Glasgow are available to offer support via telephone</w:t>
      </w:r>
      <w:r w:rsidR="00E45445" w:rsidRPr="00EF5091">
        <w:rPr>
          <w:rStyle w:val="bumpedfont15"/>
          <w:color w:val="000000"/>
          <w:sz w:val="26"/>
          <w:szCs w:val="26"/>
        </w:rPr>
        <w:t xml:space="preserve">- </w:t>
      </w:r>
      <w:r w:rsidRPr="00EF5091">
        <w:rPr>
          <w:rStyle w:val="bumpedfont15"/>
          <w:color w:val="000000"/>
          <w:sz w:val="26"/>
          <w:szCs w:val="26"/>
        </w:rPr>
        <w:t>0141 452 4925 or email</w:t>
      </w:r>
      <w:r w:rsidR="00E45445" w:rsidRPr="00EF5091">
        <w:rPr>
          <w:rStyle w:val="bumpedfont15"/>
          <w:color w:val="000000"/>
          <w:sz w:val="26"/>
          <w:szCs w:val="26"/>
        </w:rPr>
        <w:t>-</w:t>
      </w:r>
      <w:r w:rsidRPr="00EF5091">
        <w:rPr>
          <w:rStyle w:val="bumpedfont15"/>
          <w:color w:val="000000"/>
          <w:sz w:val="26"/>
          <w:szCs w:val="26"/>
        </w:rPr>
        <w:t xml:space="preserve"> </w:t>
      </w:r>
      <w:hyperlink r:id="rId18" w:history="1">
        <w:r w:rsidR="00E45445" w:rsidRPr="00EF5091">
          <w:rPr>
            <w:rStyle w:val="Hyperlink"/>
            <w:sz w:val="26"/>
            <w:szCs w:val="26"/>
          </w:rPr>
          <w:t>CardiacLiaison.NursesPaeds@ggc.scot.nhs.uk</w:t>
        </w:r>
      </w:hyperlink>
    </w:p>
    <w:p w14:paraId="4C2A49A4" w14:textId="77777777" w:rsidR="00A03641" w:rsidRPr="00A03641" w:rsidRDefault="004B0AC0" w:rsidP="00EF5091">
      <w:pPr>
        <w:pStyle w:val="ListParagraph"/>
        <w:numPr>
          <w:ilvl w:val="0"/>
          <w:numId w:val="1"/>
        </w:numPr>
        <w:rPr>
          <w:rStyle w:val="bumpedfont15"/>
          <w:color w:val="000000"/>
          <w:sz w:val="26"/>
          <w:szCs w:val="26"/>
        </w:rPr>
      </w:pPr>
      <w:r w:rsidRPr="00EF5091">
        <w:rPr>
          <w:rStyle w:val="bumpedfont15"/>
          <w:sz w:val="26"/>
          <w:szCs w:val="26"/>
        </w:rPr>
        <w:t xml:space="preserve">For </w:t>
      </w:r>
      <w:r w:rsidR="00B978ED" w:rsidRPr="00EF5091">
        <w:rPr>
          <w:rStyle w:val="bumpedfont15"/>
          <w:sz w:val="26"/>
          <w:szCs w:val="26"/>
        </w:rPr>
        <w:t>adults/</w:t>
      </w:r>
      <w:r w:rsidRPr="00EF5091">
        <w:rPr>
          <w:rStyle w:val="bumpedfont15"/>
          <w:sz w:val="26"/>
          <w:szCs w:val="26"/>
        </w:rPr>
        <w:t>young adults</w:t>
      </w:r>
      <w:r w:rsidR="00BC75D9" w:rsidRPr="00EF5091">
        <w:rPr>
          <w:rStyle w:val="bumpedfont15"/>
          <w:sz w:val="26"/>
          <w:szCs w:val="26"/>
        </w:rPr>
        <w:t>,</w:t>
      </w:r>
      <w:r w:rsidRPr="00EF5091">
        <w:rPr>
          <w:rStyle w:val="bumpedfont15"/>
          <w:sz w:val="26"/>
          <w:szCs w:val="26"/>
        </w:rPr>
        <w:t xml:space="preserve"> please also refer</w:t>
      </w:r>
      <w:r w:rsidR="00966535" w:rsidRPr="00EF5091">
        <w:rPr>
          <w:rStyle w:val="bumpedfont15"/>
          <w:sz w:val="26"/>
          <w:szCs w:val="26"/>
        </w:rPr>
        <w:t xml:space="preserve"> to</w:t>
      </w:r>
      <w:r w:rsidRPr="00EF5091">
        <w:rPr>
          <w:rStyle w:val="bumpedfont15"/>
          <w:sz w:val="26"/>
          <w:szCs w:val="26"/>
        </w:rPr>
        <w:t xml:space="preserve"> </w:t>
      </w:r>
      <w:hyperlink r:id="rId19" w:history="1">
        <w:r w:rsidRPr="00EF5091">
          <w:rPr>
            <w:rStyle w:val="Hyperlink"/>
            <w:sz w:val="26"/>
            <w:szCs w:val="26"/>
          </w:rPr>
          <w:t xml:space="preserve">advice </w:t>
        </w:r>
        <w:r w:rsidR="00FD3332" w:rsidRPr="00EF5091">
          <w:rPr>
            <w:rStyle w:val="Hyperlink"/>
            <w:sz w:val="26"/>
            <w:szCs w:val="26"/>
          </w:rPr>
          <w:t xml:space="preserve">from </w:t>
        </w:r>
        <w:r w:rsidRPr="00EF5091">
          <w:rPr>
            <w:rStyle w:val="Hyperlink"/>
            <w:sz w:val="26"/>
            <w:szCs w:val="26"/>
          </w:rPr>
          <w:t>the Golden Jubilee</w:t>
        </w:r>
      </w:hyperlink>
      <w:r w:rsidR="00C26207" w:rsidRPr="00EF5091">
        <w:rPr>
          <w:rStyle w:val="bumpedfont15"/>
          <w:sz w:val="26"/>
          <w:szCs w:val="26"/>
        </w:rPr>
        <w:t xml:space="preserve">, </w:t>
      </w:r>
      <w:r w:rsidR="00DA784E" w:rsidRPr="00EF5091">
        <w:rPr>
          <w:rStyle w:val="bumpedfont15"/>
          <w:sz w:val="26"/>
          <w:szCs w:val="26"/>
        </w:rPr>
        <w:t>as the advice may differ from above</w:t>
      </w:r>
      <w:r w:rsidR="00E66B9E" w:rsidRPr="00EF5091">
        <w:rPr>
          <w:rStyle w:val="bumpedfont15"/>
          <w:sz w:val="26"/>
          <w:szCs w:val="26"/>
        </w:rPr>
        <w:t>.</w:t>
      </w:r>
    </w:p>
    <w:p w14:paraId="6274E063" w14:textId="5A320658" w:rsidR="00DA784E" w:rsidRPr="00EF5091" w:rsidRDefault="00DA784E" w:rsidP="00EF5091">
      <w:pPr>
        <w:pStyle w:val="ListParagraph"/>
        <w:numPr>
          <w:ilvl w:val="0"/>
          <w:numId w:val="1"/>
        </w:numPr>
        <w:rPr>
          <w:rStyle w:val="bumpedfont15"/>
          <w:color w:val="000000"/>
          <w:sz w:val="26"/>
          <w:szCs w:val="26"/>
        </w:rPr>
      </w:pPr>
      <w:r w:rsidRPr="00EF5091">
        <w:rPr>
          <w:rStyle w:val="bumpedfont15"/>
          <w:color w:val="000000"/>
          <w:sz w:val="26"/>
          <w:szCs w:val="26"/>
        </w:rPr>
        <w:t>P</w:t>
      </w:r>
      <w:r w:rsidR="00FA6B2F" w:rsidRPr="00EF5091">
        <w:rPr>
          <w:rStyle w:val="bumpedfont15"/>
          <w:color w:val="000000"/>
          <w:sz w:val="26"/>
          <w:szCs w:val="26"/>
        </w:rPr>
        <w:t xml:space="preserve">lease also keep up to date with the latest </w:t>
      </w:r>
      <w:hyperlink r:id="rId20" w:history="1">
        <w:r w:rsidR="00FA6B2F" w:rsidRPr="00EF5091">
          <w:rPr>
            <w:rStyle w:val="Hyperlink"/>
            <w:sz w:val="26"/>
            <w:szCs w:val="26"/>
          </w:rPr>
          <w:t>Scottish government advice</w:t>
        </w:r>
      </w:hyperlink>
      <w:r w:rsidR="005430E9" w:rsidRPr="00EF5091">
        <w:rPr>
          <w:rStyle w:val="bumpedfont15"/>
          <w:color w:val="000000"/>
          <w:sz w:val="26"/>
          <w:szCs w:val="26"/>
        </w:rPr>
        <w:t>.</w:t>
      </w:r>
    </w:p>
    <w:p w14:paraId="2CBA6646" w14:textId="77777777" w:rsidR="00682ED3" w:rsidRPr="00BE5F8F" w:rsidRDefault="00682ED3" w:rsidP="003B303D">
      <w:pPr>
        <w:rPr>
          <w:rStyle w:val="bumpedfont15"/>
          <w:color w:val="000000"/>
          <w:sz w:val="26"/>
          <w:szCs w:val="26"/>
        </w:rPr>
      </w:pPr>
    </w:p>
    <w:p w14:paraId="22554255" w14:textId="14FB76C9" w:rsidR="00BA5836" w:rsidRDefault="00C37A65" w:rsidP="00BA5836">
      <w:pPr>
        <w:rPr>
          <w:rStyle w:val="bumpedfont15"/>
          <w:color w:val="000000"/>
          <w:sz w:val="26"/>
          <w:szCs w:val="26"/>
          <w:u w:val="single"/>
        </w:rPr>
      </w:pPr>
      <w:r w:rsidRPr="00BE5F8F">
        <w:rPr>
          <w:rStyle w:val="bumpedfont15"/>
          <w:color w:val="000000"/>
          <w:sz w:val="26"/>
          <w:szCs w:val="26"/>
          <w:u w:val="single"/>
        </w:rPr>
        <w:t>CANCELLED EVENTS</w:t>
      </w:r>
    </w:p>
    <w:p w14:paraId="0E08BB37" w14:textId="77777777" w:rsidR="00245EF1" w:rsidRPr="00BE5F8F" w:rsidRDefault="00245EF1" w:rsidP="00BA5836">
      <w:pPr>
        <w:rPr>
          <w:rStyle w:val="bumpedfont15"/>
          <w:color w:val="000000"/>
          <w:sz w:val="26"/>
          <w:szCs w:val="26"/>
          <w:u w:val="single"/>
        </w:rPr>
      </w:pPr>
    </w:p>
    <w:p w14:paraId="7AFD8781" w14:textId="6FBEE392" w:rsidR="005E3AD3" w:rsidRPr="00BE5F8F" w:rsidRDefault="00466749" w:rsidP="003B303D">
      <w:pPr>
        <w:rPr>
          <w:rStyle w:val="bumpedfont15"/>
          <w:color w:val="000000"/>
          <w:sz w:val="26"/>
          <w:szCs w:val="26"/>
        </w:rPr>
      </w:pPr>
      <w:r w:rsidRPr="00BE5F8F">
        <w:rPr>
          <w:rStyle w:val="bumpedfont15"/>
          <w:color w:val="000000"/>
          <w:sz w:val="26"/>
          <w:szCs w:val="26"/>
        </w:rPr>
        <w:t>Although inevitable, it is w</w:t>
      </w:r>
      <w:r w:rsidR="00E84710" w:rsidRPr="00BE5F8F">
        <w:rPr>
          <w:rStyle w:val="bumpedfont15"/>
          <w:color w:val="000000"/>
          <w:sz w:val="26"/>
          <w:szCs w:val="26"/>
        </w:rPr>
        <w:t>ith great sadness we</w:t>
      </w:r>
      <w:r w:rsidR="00E10BAD" w:rsidRPr="00BE5F8F">
        <w:rPr>
          <w:rStyle w:val="bumpedfont15"/>
          <w:color w:val="000000"/>
          <w:sz w:val="26"/>
          <w:szCs w:val="26"/>
        </w:rPr>
        <w:t xml:space="preserve"> have had to</w:t>
      </w:r>
      <w:r w:rsidR="00E84710" w:rsidRPr="00BE5F8F">
        <w:rPr>
          <w:rStyle w:val="bumpedfont15"/>
          <w:color w:val="000000"/>
          <w:sz w:val="26"/>
          <w:szCs w:val="26"/>
        </w:rPr>
        <w:t xml:space="preserve"> cancel the following events for this year</w:t>
      </w:r>
      <w:r w:rsidR="00E10BAD" w:rsidRPr="00BE5F8F">
        <w:rPr>
          <w:rStyle w:val="bumpedfont15"/>
          <w:color w:val="000000"/>
          <w:sz w:val="26"/>
          <w:szCs w:val="26"/>
        </w:rPr>
        <w:t>:</w:t>
      </w:r>
    </w:p>
    <w:p w14:paraId="36D5BF87" w14:textId="780B9A5A" w:rsidR="00E84710" w:rsidRPr="00BE5F8F" w:rsidRDefault="00E84710" w:rsidP="003B303D">
      <w:pPr>
        <w:rPr>
          <w:rStyle w:val="bumpedfont15"/>
          <w:color w:val="000000"/>
          <w:sz w:val="26"/>
          <w:szCs w:val="26"/>
        </w:rPr>
      </w:pPr>
      <w:r w:rsidRPr="0016070D">
        <w:rPr>
          <w:rStyle w:val="bumpedfont15"/>
          <w:b/>
          <w:bCs/>
          <w:color w:val="000000"/>
          <w:sz w:val="26"/>
          <w:szCs w:val="26"/>
        </w:rPr>
        <w:t>Easter Craft Day</w:t>
      </w:r>
      <w:r w:rsidRPr="00BE5F8F">
        <w:rPr>
          <w:rStyle w:val="bumpedfont15"/>
          <w:color w:val="000000"/>
          <w:sz w:val="26"/>
          <w:szCs w:val="26"/>
        </w:rPr>
        <w:t xml:space="preserve"> – we certainly missed catching up with all our families who get together for an afternoon of crafts for the children and a good blether with tea and cake for the parents.</w:t>
      </w:r>
    </w:p>
    <w:p w14:paraId="3840D5F8" w14:textId="1E28661B" w:rsidR="00E84710" w:rsidRPr="00BE5F8F" w:rsidRDefault="00E84710" w:rsidP="003B303D">
      <w:pPr>
        <w:rPr>
          <w:rStyle w:val="bumpedfont15"/>
          <w:color w:val="000000"/>
          <w:sz w:val="26"/>
          <w:szCs w:val="26"/>
        </w:rPr>
      </w:pPr>
      <w:r w:rsidRPr="0016070D">
        <w:rPr>
          <w:rStyle w:val="bumpedfont15"/>
          <w:b/>
          <w:bCs/>
          <w:color w:val="000000"/>
          <w:sz w:val="26"/>
          <w:szCs w:val="26"/>
        </w:rPr>
        <w:t>Family Weekend to Pitlochry</w:t>
      </w:r>
      <w:r w:rsidRPr="00BE5F8F">
        <w:rPr>
          <w:rStyle w:val="bumpedfont15"/>
          <w:color w:val="000000"/>
          <w:sz w:val="26"/>
          <w:szCs w:val="26"/>
        </w:rPr>
        <w:t xml:space="preserve"> – For the first time in over 25 years we had to cancel our weekend full of activity and fun to Pitlochry</w:t>
      </w:r>
      <w:r w:rsidR="0079363A" w:rsidRPr="00BE5F8F">
        <w:rPr>
          <w:rStyle w:val="bumpedfont15"/>
          <w:color w:val="000000"/>
          <w:sz w:val="26"/>
          <w:szCs w:val="26"/>
        </w:rPr>
        <w:t>. T</w:t>
      </w:r>
      <w:r w:rsidRPr="00BE5F8F">
        <w:rPr>
          <w:rStyle w:val="bumpedfont15"/>
          <w:color w:val="000000"/>
          <w:sz w:val="26"/>
          <w:szCs w:val="26"/>
        </w:rPr>
        <w:t>he success of this weekend over the years has been tremendous and we hope we can make up for this next year!</w:t>
      </w:r>
    </w:p>
    <w:p w14:paraId="60D86B07" w14:textId="16F3D7FF" w:rsidR="00E84710" w:rsidRPr="00BE5F8F" w:rsidRDefault="00E84710" w:rsidP="003B303D">
      <w:pPr>
        <w:rPr>
          <w:rStyle w:val="bumpedfont15"/>
          <w:color w:val="000000"/>
          <w:sz w:val="26"/>
          <w:szCs w:val="26"/>
        </w:rPr>
      </w:pPr>
      <w:r w:rsidRPr="0016070D">
        <w:rPr>
          <w:rStyle w:val="bumpedfont15"/>
          <w:b/>
          <w:bCs/>
          <w:color w:val="000000"/>
          <w:sz w:val="26"/>
          <w:szCs w:val="26"/>
        </w:rPr>
        <w:t>Millport Annual Fundraiser</w:t>
      </w:r>
      <w:r w:rsidRPr="00BE5F8F">
        <w:rPr>
          <w:rStyle w:val="bumpedfont15"/>
          <w:color w:val="000000"/>
          <w:sz w:val="26"/>
          <w:szCs w:val="26"/>
        </w:rPr>
        <w:t xml:space="preserve"> – </w:t>
      </w:r>
      <w:r w:rsidR="005E3AD3" w:rsidRPr="00BE5F8F">
        <w:rPr>
          <w:rStyle w:val="bumpedfont15"/>
          <w:color w:val="000000"/>
          <w:sz w:val="26"/>
          <w:szCs w:val="26"/>
        </w:rPr>
        <w:t xml:space="preserve">Another long running successful and fun packed event we have definitely missed. Our long term fundraising family are to be congratulated for the innovative </w:t>
      </w:r>
      <w:r w:rsidRPr="00BE5F8F">
        <w:rPr>
          <w:rStyle w:val="bumpedfont15"/>
          <w:color w:val="000000"/>
          <w:sz w:val="26"/>
          <w:szCs w:val="26"/>
        </w:rPr>
        <w:t>alternative fundraising eve</w:t>
      </w:r>
      <w:r w:rsidR="005E3AD3" w:rsidRPr="00BE5F8F">
        <w:rPr>
          <w:rStyle w:val="bumpedfont15"/>
          <w:color w:val="000000"/>
          <w:sz w:val="26"/>
          <w:szCs w:val="26"/>
        </w:rPr>
        <w:t xml:space="preserve">nt for a social distancing walk. Many thanks to </w:t>
      </w:r>
      <w:r w:rsidR="00B311A9" w:rsidRPr="00BE5F8F">
        <w:rPr>
          <w:rStyle w:val="bumpedfont15"/>
          <w:color w:val="000000"/>
          <w:sz w:val="26"/>
          <w:szCs w:val="26"/>
        </w:rPr>
        <w:t>Janice Shields</w:t>
      </w:r>
      <w:r w:rsidR="005E3AD3" w:rsidRPr="00BE5F8F">
        <w:rPr>
          <w:rStyle w:val="bumpedfont15"/>
          <w:color w:val="000000"/>
          <w:sz w:val="26"/>
          <w:szCs w:val="26"/>
        </w:rPr>
        <w:t xml:space="preserve"> and team</w:t>
      </w:r>
      <w:r w:rsidR="001D2740" w:rsidRPr="00BE5F8F">
        <w:rPr>
          <w:rStyle w:val="bumpedfont15"/>
          <w:color w:val="000000"/>
          <w:sz w:val="26"/>
          <w:szCs w:val="26"/>
        </w:rPr>
        <w:t>!</w:t>
      </w:r>
    </w:p>
    <w:p w14:paraId="6A27A860" w14:textId="3A9FEA76" w:rsidR="005E3AD3" w:rsidRPr="00BE5F8F" w:rsidRDefault="00CD5827" w:rsidP="003B303D">
      <w:pPr>
        <w:rPr>
          <w:rStyle w:val="bumpedfont15"/>
          <w:color w:val="000000"/>
          <w:sz w:val="26"/>
          <w:szCs w:val="26"/>
        </w:rPr>
      </w:pPr>
      <w:r w:rsidRPr="00CD5827">
        <w:rPr>
          <w:rStyle w:val="bumpedfont15"/>
          <w:b/>
          <w:bCs/>
          <w:color w:val="000000"/>
          <w:sz w:val="26"/>
          <w:szCs w:val="26"/>
        </w:rPr>
        <w:t>AGM</w:t>
      </w:r>
      <w:r>
        <w:rPr>
          <w:rStyle w:val="bumpedfont15"/>
          <w:color w:val="000000"/>
          <w:sz w:val="26"/>
          <w:szCs w:val="26"/>
        </w:rPr>
        <w:t xml:space="preserve">- </w:t>
      </w:r>
      <w:r w:rsidR="005E3AD3" w:rsidRPr="00CD5827">
        <w:rPr>
          <w:rStyle w:val="bumpedfont15"/>
          <w:color w:val="000000"/>
          <w:sz w:val="26"/>
          <w:szCs w:val="26"/>
        </w:rPr>
        <w:t>For</w:t>
      </w:r>
      <w:r w:rsidR="005E3AD3" w:rsidRPr="00BE5F8F">
        <w:rPr>
          <w:rStyle w:val="bumpedfont15"/>
          <w:color w:val="000000"/>
          <w:sz w:val="26"/>
          <w:szCs w:val="26"/>
        </w:rPr>
        <w:t xml:space="preserve"> the moment</w:t>
      </w:r>
      <w:r w:rsidR="003916C2" w:rsidRPr="00BE5F8F">
        <w:rPr>
          <w:rStyle w:val="bumpedfont15"/>
          <w:color w:val="000000"/>
          <w:sz w:val="26"/>
          <w:szCs w:val="26"/>
        </w:rPr>
        <w:t>,</w:t>
      </w:r>
      <w:r w:rsidR="005E3AD3" w:rsidRPr="00BE5F8F">
        <w:rPr>
          <w:rStyle w:val="bumpedfont15"/>
          <w:color w:val="000000"/>
          <w:sz w:val="26"/>
          <w:szCs w:val="26"/>
        </w:rPr>
        <w:t xml:space="preserve"> this event is currently postponed until later in the year</w:t>
      </w:r>
      <w:r w:rsidR="003916C2" w:rsidRPr="00BE5F8F">
        <w:rPr>
          <w:rStyle w:val="bumpedfont15"/>
          <w:color w:val="000000"/>
          <w:sz w:val="26"/>
          <w:szCs w:val="26"/>
        </w:rPr>
        <w:t>. H</w:t>
      </w:r>
      <w:r w:rsidR="005E3AD3" w:rsidRPr="00BE5F8F">
        <w:rPr>
          <w:rStyle w:val="bumpedfont15"/>
          <w:color w:val="000000"/>
          <w:sz w:val="26"/>
          <w:szCs w:val="26"/>
        </w:rPr>
        <w:t>owever</w:t>
      </w:r>
      <w:r w:rsidR="003916C2" w:rsidRPr="00BE5F8F">
        <w:rPr>
          <w:rStyle w:val="bumpedfont15"/>
          <w:color w:val="000000"/>
          <w:sz w:val="26"/>
          <w:szCs w:val="26"/>
        </w:rPr>
        <w:t>,</w:t>
      </w:r>
      <w:r w:rsidR="005E3AD3" w:rsidRPr="00BE5F8F">
        <w:rPr>
          <w:rStyle w:val="bumpedfont15"/>
          <w:color w:val="000000"/>
          <w:sz w:val="26"/>
          <w:szCs w:val="26"/>
        </w:rPr>
        <w:t xml:space="preserve"> </w:t>
      </w:r>
      <w:r w:rsidR="003916C2" w:rsidRPr="00BE5F8F">
        <w:rPr>
          <w:rStyle w:val="bumpedfont15"/>
          <w:color w:val="000000"/>
          <w:sz w:val="26"/>
          <w:szCs w:val="26"/>
        </w:rPr>
        <w:t>in line with government guidance</w:t>
      </w:r>
      <w:r w:rsidR="002B381C" w:rsidRPr="00BE5F8F">
        <w:rPr>
          <w:rStyle w:val="bumpedfont15"/>
          <w:color w:val="000000"/>
          <w:sz w:val="26"/>
          <w:szCs w:val="26"/>
        </w:rPr>
        <w:t xml:space="preserve"> on gatherings</w:t>
      </w:r>
      <w:r w:rsidR="00E420D5" w:rsidRPr="00BE5F8F">
        <w:rPr>
          <w:rStyle w:val="bumpedfont15"/>
          <w:color w:val="000000"/>
          <w:sz w:val="26"/>
          <w:szCs w:val="26"/>
        </w:rPr>
        <w:t xml:space="preserve">, it may be that </w:t>
      </w:r>
      <w:r w:rsidR="005D2C85">
        <w:rPr>
          <w:rStyle w:val="bumpedfont15"/>
          <w:color w:val="000000"/>
          <w:sz w:val="26"/>
          <w:szCs w:val="26"/>
        </w:rPr>
        <w:t xml:space="preserve">we </w:t>
      </w:r>
      <w:r w:rsidR="005E3AD3" w:rsidRPr="00BE5F8F">
        <w:rPr>
          <w:rStyle w:val="bumpedfont15"/>
          <w:color w:val="000000"/>
          <w:sz w:val="26"/>
          <w:szCs w:val="26"/>
        </w:rPr>
        <w:t xml:space="preserve">cancel </w:t>
      </w:r>
      <w:r w:rsidR="002B381C" w:rsidRPr="00BE5F8F">
        <w:rPr>
          <w:rStyle w:val="bumpedfont15"/>
          <w:color w:val="000000"/>
          <w:sz w:val="26"/>
          <w:szCs w:val="26"/>
        </w:rPr>
        <w:t xml:space="preserve">or </w:t>
      </w:r>
      <w:r w:rsidR="005E3AD3" w:rsidRPr="00BE5F8F">
        <w:rPr>
          <w:rStyle w:val="bumpedfont15"/>
          <w:color w:val="000000"/>
          <w:sz w:val="26"/>
          <w:szCs w:val="26"/>
        </w:rPr>
        <w:t xml:space="preserve">consider </w:t>
      </w:r>
      <w:r w:rsidR="002B381C" w:rsidRPr="00BE5F8F">
        <w:rPr>
          <w:rStyle w:val="bumpedfont15"/>
          <w:color w:val="000000"/>
          <w:sz w:val="26"/>
          <w:szCs w:val="26"/>
        </w:rPr>
        <w:t xml:space="preserve">alternative </w:t>
      </w:r>
      <w:r w:rsidR="005E3AD3" w:rsidRPr="00BE5F8F">
        <w:rPr>
          <w:rStyle w:val="bumpedfont15"/>
          <w:color w:val="000000"/>
          <w:sz w:val="26"/>
          <w:szCs w:val="26"/>
        </w:rPr>
        <w:t>options. The AGM has</w:t>
      </w:r>
      <w:r w:rsidR="00496C03" w:rsidRPr="00BE5F8F">
        <w:rPr>
          <w:rStyle w:val="bumpedfont15"/>
          <w:color w:val="000000"/>
          <w:sz w:val="26"/>
          <w:szCs w:val="26"/>
        </w:rPr>
        <w:t>,</w:t>
      </w:r>
      <w:r w:rsidR="005E3AD3" w:rsidRPr="00BE5F8F">
        <w:rPr>
          <w:rStyle w:val="bumpedfont15"/>
          <w:color w:val="000000"/>
          <w:sz w:val="26"/>
          <w:szCs w:val="26"/>
        </w:rPr>
        <w:t xml:space="preserve"> for many years taking place in Perth</w:t>
      </w:r>
      <w:r w:rsidR="00496C03" w:rsidRPr="00BE5F8F">
        <w:rPr>
          <w:rStyle w:val="bumpedfont15"/>
          <w:color w:val="000000"/>
          <w:sz w:val="26"/>
          <w:szCs w:val="26"/>
        </w:rPr>
        <w:t>,</w:t>
      </w:r>
      <w:r w:rsidR="005E3AD3" w:rsidRPr="00BE5F8F">
        <w:rPr>
          <w:rStyle w:val="bumpedfont15"/>
          <w:color w:val="000000"/>
          <w:sz w:val="26"/>
          <w:szCs w:val="26"/>
        </w:rPr>
        <w:t xml:space="preserve"> as a central location for our wide</w:t>
      </w:r>
      <w:r w:rsidR="00496C03" w:rsidRPr="00BE5F8F">
        <w:rPr>
          <w:rStyle w:val="bumpedfont15"/>
          <w:color w:val="000000"/>
          <w:sz w:val="26"/>
          <w:szCs w:val="26"/>
        </w:rPr>
        <w:t>-</w:t>
      </w:r>
      <w:r w:rsidR="005E3AD3" w:rsidRPr="00BE5F8F">
        <w:rPr>
          <w:rStyle w:val="bumpedfont15"/>
          <w:color w:val="000000"/>
          <w:sz w:val="26"/>
          <w:szCs w:val="26"/>
        </w:rPr>
        <w:t>spread Scottish members</w:t>
      </w:r>
      <w:r w:rsidR="00496C03" w:rsidRPr="00BE5F8F">
        <w:rPr>
          <w:rStyle w:val="bumpedfont15"/>
          <w:color w:val="000000"/>
          <w:sz w:val="26"/>
          <w:szCs w:val="26"/>
        </w:rPr>
        <w:t>. W</w:t>
      </w:r>
      <w:r w:rsidR="005E3AD3" w:rsidRPr="00BE5F8F">
        <w:rPr>
          <w:rStyle w:val="bumpedfont15"/>
          <w:color w:val="000000"/>
          <w:sz w:val="26"/>
          <w:szCs w:val="26"/>
        </w:rPr>
        <w:t>e are</w:t>
      </w:r>
      <w:r w:rsidR="00002238" w:rsidRPr="00BE5F8F">
        <w:rPr>
          <w:rStyle w:val="bumpedfont15"/>
          <w:color w:val="000000"/>
          <w:sz w:val="26"/>
          <w:szCs w:val="26"/>
        </w:rPr>
        <w:t>,</w:t>
      </w:r>
      <w:r w:rsidR="005E3AD3" w:rsidRPr="00BE5F8F">
        <w:rPr>
          <w:rStyle w:val="bumpedfont15"/>
          <w:color w:val="000000"/>
          <w:sz w:val="26"/>
          <w:szCs w:val="26"/>
        </w:rPr>
        <w:t xml:space="preserve"> however</w:t>
      </w:r>
      <w:r w:rsidR="00002238" w:rsidRPr="00BE5F8F">
        <w:rPr>
          <w:rStyle w:val="bumpedfont15"/>
          <w:color w:val="000000"/>
          <w:sz w:val="26"/>
          <w:szCs w:val="26"/>
        </w:rPr>
        <w:t>,</w:t>
      </w:r>
      <w:r w:rsidR="005E3AD3" w:rsidRPr="00BE5F8F">
        <w:rPr>
          <w:rStyle w:val="bumpedfont15"/>
          <w:color w:val="000000"/>
          <w:sz w:val="26"/>
          <w:szCs w:val="26"/>
        </w:rPr>
        <w:t xml:space="preserve"> considering a Glasgow venue</w:t>
      </w:r>
      <w:r w:rsidR="00002238" w:rsidRPr="00BE5F8F">
        <w:rPr>
          <w:rStyle w:val="bumpedfont15"/>
          <w:color w:val="000000"/>
          <w:sz w:val="26"/>
          <w:szCs w:val="26"/>
        </w:rPr>
        <w:t>. If</w:t>
      </w:r>
      <w:r w:rsidR="005E3AD3" w:rsidRPr="00BE5F8F">
        <w:rPr>
          <w:rStyle w:val="bumpedfont15"/>
          <w:color w:val="000000"/>
          <w:sz w:val="26"/>
          <w:szCs w:val="26"/>
        </w:rPr>
        <w:t xml:space="preserve"> this is something you feel you would be interested in attending when </w:t>
      </w:r>
      <w:r w:rsidR="009654A7" w:rsidRPr="00BE5F8F">
        <w:rPr>
          <w:rStyle w:val="bumpedfont15"/>
          <w:color w:val="000000"/>
          <w:sz w:val="26"/>
          <w:szCs w:val="26"/>
        </w:rPr>
        <w:t xml:space="preserve">guidelines </w:t>
      </w:r>
      <w:r w:rsidR="00002238" w:rsidRPr="00BE5F8F">
        <w:rPr>
          <w:rStyle w:val="bumpedfont15"/>
          <w:color w:val="000000"/>
          <w:sz w:val="26"/>
          <w:szCs w:val="26"/>
        </w:rPr>
        <w:t>allow</w:t>
      </w:r>
      <w:r w:rsidR="0017578F" w:rsidRPr="00BE5F8F">
        <w:rPr>
          <w:rStyle w:val="bumpedfont15"/>
          <w:color w:val="000000"/>
          <w:sz w:val="26"/>
          <w:szCs w:val="26"/>
        </w:rPr>
        <w:t>,</w:t>
      </w:r>
      <w:r w:rsidR="005E3AD3" w:rsidRPr="00BE5F8F">
        <w:rPr>
          <w:rStyle w:val="bumpedfont15"/>
          <w:color w:val="000000"/>
          <w:sz w:val="26"/>
          <w:szCs w:val="26"/>
        </w:rPr>
        <w:t xml:space="preserve"> we would love to hear your feedback</w:t>
      </w:r>
      <w:r w:rsidR="009654A7" w:rsidRPr="00BE5F8F">
        <w:rPr>
          <w:rStyle w:val="bumpedfont15"/>
          <w:color w:val="000000"/>
          <w:sz w:val="26"/>
          <w:szCs w:val="26"/>
        </w:rPr>
        <w:t>!</w:t>
      </w:r>
    </w:p>
    <w:p w14:paraId="18A3837A" w14:textId="77777777" w:rsidR="005E3AD3" w:rsidRPr="00BE5F8F" w:rsidRDefault="005E3AD3" w:rsidP="003B303D">
      <w:pPr>
        <w:rPr>
          <w:rStyle w:val="bumpedfont15"/>
          <w:color w:val="000000"/>
          <w:sz w:val="26"/>
          <w:szCs w:val="26"/>
        </w:rPr>
      </w:pPr>
    </w:p>
    <w:p w14:paraId="53F78CF3" w14:textId="07A93AF5" w:rsidR="005E3AD3" w:rsidRPr="00BE5F8F" w:rsidRDefault="005E3AD3" w:rsidP="003B303D">
      <w:pPr>
        <w:rPr>
          <w:rStyle w:val="bumpedfont15"/>
          <w:color w:val="000000"/>
          <w:sz w:val="26"/>
          <w:szCs w:val="26"/>
        </w:rPr>
      </w:pPr>
      <w:r w:rsidRPr="00BE5F8F">
        <w:rPr>
          <w:rStyle w:val="bumpedfont15"/>
          <w:color w:val="000000"/>
          <w:sz w:val="26"/>
          <w:szCs w:val="26"/>
        </w:rPr>
        <w:t>Other events we would normally plan throughout the years include</w:t>
      </w:r>
      <w:r w:rsidR="00546AD0" w:rsidRPr="00BE5F8F">
        <w:rPr>
          <w:rStyle w:val="bumpedfont15"/>
          <w:color w:val="000000"/>
          <w:sz w:val="26"/>
          <w:szCs w:val="26"/>
        </w:rPr>
        <w:t>:</w:t>
      </w:r>
      <w:r w:rsidRPr="00BE5F8F">
        <w:rPr>
          <w:rStyle w:val="bumpedfont15"/>
          <w:color w:val="000000"/>
          <w:sz w:val="26"/>
          <w:szCs w:val="26"/>
        </w:rPr>
        <w:t xml:space="preserve"> day trips to the Science Centre, Teen </w:t>
      </w:r>
      <w:r w:rsidR="00A057C4" w:rsidRPr="00BE5F8F">
        <w:rPr>
          <w:rStyle w:val="bumpedfont15"/>
          <w:color w:val="000000"/>
          <w:sz w:val="26"/>
          <w:szCs w:val="26"/>
        </w:rPr>
        <w:t>days out</w:t>
      </w:r>
      <w:r w:rsidR="00546AD0" w:rsidRPr="00BE5F8F">
        <w:rPr>
          <w:rStyle w:val="bumpedfont15"/>
          <w:color w:val="000000"/>
          <w:sz w:val="26"/>
          <w:szCs w:val="26"/>
        </w:rPr>
        <w:t xml:space="preserve">, and </w:t>
      </w:r>
      <w:r w:rsidR="00BC570B" w:rsidRPr="00BE5F8F">
        <w:rPr>
          <w:rStyle w:val="bumpedfont15"/>
          <w:color w:val="000000"/>
          <w:sz w:val="26"/>
          <w:szCs w:val="26"/>
        </w:rPr>
        <w:t>our</w:t>
      </w:r>
      <w:r w:rsidRPr="00BE5F8F">
        <w:rPr>
          <w:rStyle w:val="bumpedfont15"/>
          <w:color w:val="000000"/>
          <w:sz w:val="26"/>
          <w:szCs w:val="26"/>
        </w:rPr>
        <w:t xml:space="preserve"> Halloween Party</w:t>
      </w:r>
      <w:r w:rsidR="00BC570B" w:rsidRPr="00BE5F8F">
        <w:rPr>
          <w:rStyle w:val="bumpedfont15"/>
          <w:color w:val="000000"/>
          <w:sz w:val="26"/>
          <w:szCs w:val="26"/>
        </w:rPr>
        <w:t>. It</w:t>
      </w:r>
      <w:r w:rsidRPr="00BE5F8F">
        <w:rPr>
          <w:rStyle w:val="bumpedfont15"/>
          <w:color w:val="000000"/>
          <w:sz w:val="26"/>
          <w:szCs w:val="26"/>
        </w:rPr>
        <w:t xml:space="preserve"> goes without saying</w:t>
      </w:r>
      <w:r w:rsidR="00BC570B" w:rsidRPr="00BE5F8F">
        <w:rPr>
          <w:rStyle w:val="bumpedfont15"/>
          <w:color w:val="000000"/>
          <w:sz w:val="26"/>
          <w:szCs w:val="26"/>
        </w:rPr>
        <w:t>,</w:t>
      </w:r>
      <w:r w:rsidRPr="00BE5F8F">
        <w:rPr>
          <w:rStyle w:val="bumpedfont15"/>
          <w:color w:val="000000"/>
          <w:sz w:val="26"/>
          <w:szCs w:val="26"/>
        </w:rPr>
        <w:t xml:space="preserve"> these are also currently on hold and </w:t>
      </w:r>
      <w:r w:rsidR="009700AB" w:rsidRPr="00BE5F8F">
        <w:rPr>
          <w:rStyle w:val="bumpedfont15"/>
          <w:color w:val="000000"/>
          <w:sz w:val="26"/>
          <w:szCs w:val="26"/>
        </w:rPr>
        <w:t>will be</w:t>
      </w:r>
      <w:r w:rsidRPr="00BE5F8F">
        <w:rPr>
          <w:rStyle w:val="bumpedfont15"/>
          <w:color w:val="000000"/>
          <w:sz w:val="26"/>
          <w:szCs w:val="26"/>
        </w:rPr>
        <w:t xml:space="preserve"> confirmed </w:t>
      </w:r>
      <w:r w:rsidR="00B04BBD" w:rsidRPr="00BE5F8F">
        <w:rPr>
          <w:rStyle w:val="bumpedfont15"/>
          <w:color w:val="000000"/>
          <w:sz w:val="26"/>
          <w:szCs w:val="26"/>
        </w:rPr>
        <w:t xml:space="preserve">only </w:t>
      </w:r>
      <w:r w:rsidR="00FF2B5C" w:rsidRPr="00BE5F8F">
        <w:rPr>
          <w:rStyle w:val="bumpedfont15"/>
          <w:color w:val="000000"/>
          <w:sz w:val="26"/>
          <w:szCs w:val="26"/>
        </w:rPr>
        <w:t xml:space="preserve">if and </w:t>
      </w:r>
      <w:r w:rsidRPr="00BE5F8F">
        <w:rPr>
          <w:rStyle w:val="bumpedfont15"/>
          <w:color w:val="000000"/>
          <w:sz w:val="26"/>
          <w:szCs w:val="26"/>
        </w:rPr>
        <w:t>when</w:t>
      </w:r>
      <w:r w:rsidR="00B04BBD" w:rsidRPr="00BE5F8F">
        <w:rPr>
          <w:rStyle w:val="bumpedfont15"/>
          <w:color w:val="000000"/>
          <w:sz w:val="26"/>
          <w:szCs w:val="26"/>
        </w:rPr>
        <w:t xml:space="preserve"> deemed </w:t>
      </w:r>
      <w:r w:rsidRPr="00BE5F8F">
        <w:rPr>
          <w:rStyle w:val="bumpedfont15"/>
          <w:color w:val="000000"/>
          <w:sz w:val="26"/>
          <w:szCs w:val="26"/>
        </w:rPr>
        <w:t>saf</w:t>
      </w:r>
      <w:r w:rsidR="00B04BBD" w:rsidRPr="00BE5F8F">
        <w:rPr>
          <w:rStyle w:val="bumpedfont15"/>
          <w:color w:val="000000"/>
          <w:sz w:val="26"/>
          <w:szCs w:val="26"/>
        </w:rPr>
        <w:t xml:space="preserve">e. </w:t>
      </w:r>
    </w:p>
    <w:p w14:paraId="5D67E27E" w14:textId="77777777" w:rsidR="00744F29" w:rsidRDefault="00744F29" w:rsidP="003B303D">
      <w:pPr>
        <w:rPr>
          <w:rStyle w:val="bumpedfont15"/>
          <w:color w:val="000000"/>
          <w:sz w:val="26"/>
          <w:szCs w:val="26"/>
        </w:rPr>
      </w:pPr>
    </w:p>
    <w:p w14:paraId="23F27667" w14:textId="77777777" w:rsidR="005D2C85" w:rsidRDefault="005D2C85" w:rsidP="003B303D">
      <w:pPr>
        <w:rPr>
          <w:rStyle w:val="bumpedfont15"/>
          <w:color w:val="000000"/>
          <w:sz w:val="26"/>
          <w:szCs w:val="26"/>
          <w:u w:val="single"/>
        </w:rPr>
      </w:pPr>
    </w:p>
    <w:p w14:paraId="5E6B535B" w14:textId="2FC616DD" w:rsidR="00E84710" w:rsidRDefault="00185E26" w:rsidP="003B303D">
      <w:pPr>
        <w:rPr>
          <w:rStyle w:val="bumpedfont15"/>
          <w:color w:val="000000"/>
          <w:sz w:val="26"/>
          <w:szCs w:val="26"/>
          <w:u w:val="single"/>
        </w:rPr>
      </w:pPr>
      <w:r w:rsidRPr="00BE5F8F">
        <w:rPr>
          <w:rStyle w:val="bumpedfont15"/>
          <w:color w:val="000000"/>
          <w:sz w:val="26"/>
          <w:szCs w:val="26"/>
          <w:u w:val="single"/>
        </w:rPr>
        <w:lastRenderedPageBreak/>
        <w:t>FUNDR</w:t>
      </w:r>
      <w:r w:rsidR="006458B0" w:rsidRPr="00BE5F8F">
        <w:rPr>
          <w:rStyle w:val="bumpedfont15"/>
          <w:color w:val="000000"/>
          <w:sz w:val="26"/>
          <w:szCs w:val="26"/>
          <w:u w:val="single"/>
        </w:rPr>
        <w:t>AISING</w:t>
      </w:r>
    </w:p>
    <w:p w14:paraId="1F2189D5" w14:textId="77777777" w:rsidR="00CD5827" w:rsidRPr="00BE5F8F" w:rsidRDefault="00CD5827" w:rsidP="003B303D">
      <w:pPr>
        <w:rPr>
          <w:rStyle w:val="bumpedfont15"/>
          <w:color w:val="000000"/>
          <w:sz w:val="26"/>
          <w:szCs w:val="26"/>
          <w:u w:val="single"/>
        </w:rPr>
      </w:pPr>
    </w:p>
    <w:p w14:paraId="7B148981" w14:textId="1B1850EC" w:rsidR="00357B80" w:rsidRPr="00BE5F8F" w:rsidRDefault="002819B1" w:rsidP="002819B1">
      <w:pPr>
        <w:pStyle w:val="s9"/>
        <w:spacing w:before="0" w:beforeAutospacing="0" w:after="0" w:afterAutospacing="0"/>
        <w:rPr>
          <w:rStyle w:val="bumpedfont15"/>
          <w:rFonts w:asciiTheme="minorHAnsi" w:hAnsiTheme="minorHAnsi" w:cstheme="minorHAnsi"/>
          <w:color w:val="000000"/>
          <w:sz w:val="26"/>
          <w:szCs w:val="26"/>
        </w:rPr>
      </w:pPr>
      <w:r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SACHD </w:t>
      </w:r>
      <w:r w:rsidR="007B5E55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is small but mighty organisation</w:t>
      </w:r>
      <w:r w:rsidR="00B04BBD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. We</w:t>
      </w:r>
      <w:r w:rsidR="007B5E55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are </w:t>
      </w:r>
      <w:r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volunteer run</w:t>
      </w:r>
      <w:r w:rsidR="009579A3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, </w:t>
      </w:r>
      <w:r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meaning we are able to keep expenses to an absolute minimum, and direct money where it best benefits children and families.</w:t>
      </w:r>
      <w:r w:rsidR="007B5E55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4B0AC0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This include</w:t>
      </w:r>
      <w:r w:rsidR="00755205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s</w:t>
      </w:r>
      <w:r w:rsidR="004B0AC0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purchases </w:t>
      </w:r>
      <w:r w:rsidR="00755205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such as: </w:t>
      </w:r>
      <w:r w:rsidR="004B0AC0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INR machines for congenital</w:t>
      </w:r>
      <w:r w:rsidR="004F1342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heart</w:t>
      </w:r>
      <w:r w:rsidR="004B0AC0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patients</w:t>
      </w:r>
      <w:r w:rsidR="003E2B65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in Scotland,</w:t>
      </w:r>
      <w:r w:rsidR="00A057C4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DVD </w:t>
      </w:r>
      <w:r w:rsidR="00B418E1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p</w:t>
      </w:r>
      <w:r w:rsidR="00A057C4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layers for the cardiac ward,</w:t>
      </w:r>
      <w:r w:rsidR="008E6B8E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iPads for cardiac theatre</w:t>
      </w:r>
      <w:r w:rsidR="00F13AC4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and </w:t>
      </w:r>
      <w:r w:rsidR="0076119E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s</w:t>
      </w:r>
      <w:r w:rsidR="00A057C4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canning equipment for </w:t>
      </w:r>
      <w:r w:rsidR="00F13AC4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the </w:t>
      </w:r>
      <w:r w:rsidR="00A057C4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Cardiology </w:t>
      </w:r>
      <w:r w:rsidR="00F13AC4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suite</w:t>
      </w:r>
      <w:r w:rsidR="00092EE7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. T</w:t>
      </w:r>
      <w:r w:rsidR="00A057C4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he list goes on and on and we couldn’t do any of this without you.</w:t>
      </w:r>
    </w:p>
    <w:p w14:paraId="25DC8F89" w14:textId="77777777" w:rsidR="001C1091" w:rsidRPr="00BE5F8F" w:rsidRDefault="001C1091" w:rsidP="002819B1">
      <w:pPr>
        <w:pStyle w:val="s9"/>
        <w:spacing w:before="0" w:beforeAutospacing="0" w:after="0" w:afterAutospacing="0"/>
        <w:rPr>
          <w:rStyle w:val="bumpedfont15"/>
          <w:rFonts w:asciiTheme="minorHAnsi" w:hAnsiTheme="minorHAnsi" w:cstheme="minorHAnsi"/>
          <w:color w:val="000000"/>
          <w:sz w:val="26"/>
          <w:szCs w:val="26"/>
        </w:rPr>
      </w:pPr>
    </w:p>
    <w:p w14:paraId="48870B50" w14:textId="7C9E7B02" w:rsidR="002819B1" w:rsidRPr="00BE5F8F" w:rsidRDefault="007B5E55" w:rsidP="002819B1">
      <w:pPr>
        <w:pStyle w:val="s9"/>
        <w:spacing w:before="0" w:beforeAutospacing="0" w:after="0" w:afterAutospacing="0"/>
        <w:rPr>
          <w:rStyle w:val="bumpedfont15"/>
          <w:rFonts w:asciiTheme="minorHAnsi" w:hAnsiTheme="minorHAnsi" w:cstheme="minorHAnsi"/>
          <w:color w:val="000000"/>
          <w:sz w:val="26"/>
          <w:szCs w:val="26"/>
        </w:rPr>
      </w:pPr>
      <w:r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Sadly</w:t>
      </w:r>
      <w:r w:rsidR="00357B80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,</w:t>
      </w:r>
      <w:r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Covid-19</w:t>
      </w:r>
      <w:r w:rsidR="00DE6775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has</w:t>
      </w:r>
      <w:r w:rsidR="00EA1D19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prevented </w:t>
      </w:r>
      <w:r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our</w:t>
      </w:r>
      <w:r w:rsidR="007033C3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members</w:t>
      </w:r>
      <w:r w:rsidR="00B311A9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7033C3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and fundraisers</w:t>
      </w:r>
      <w:r w:rsidR="00503E05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from raising funds</w:t>
      </w:r>
      <w:r w:rsidR="00923234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, for cardiac children in Scotland, </w:t>
      </w:r>
      <w:r w:rsidR="00EA1D19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through </w:t>
      </w:r>
      <w:r w:rsidR="004167D8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regular channels</w:t>
      </w:r>
      <w:r w:rsidR="00503E05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4B0AC0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We have had to cancel our craft stalls for</w:t>
      </w:r>
      <w:r w:rsidR="004167D8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the</w:t>
      </w:r>
      <w:r w:rsidR="004B0AC0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year</w:t>
      </w:r>
      <w:r w:rsidR="00663CAA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a</w:t>
      </w:r>
      <w:r w:rsidR="004B0AC0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nd</w:t>
      </w:r>
      <w:r w:rsidR="00663CAA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,</w:t>
      </w:r>
      <w:r w:rsidR="004B0AC0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of course</w:t>
      </w:r>
      <w:r w:rsidR="00663CAA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,</w:t>
      </w:r>
      <w:r w:rsidR="004B0AC0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 we’ve missed our annual fundraiser to Millport.</w:t>
      </w:r>
    </w:p>
    <w:p w14:paraId="00198E53" w14:textId="1980D802" w:rsidR="002819B1" w:rsidRPr="00BE5F8F" w:rsidRDefault="00B311A9" w:rsidP="002819B1">
      <w:pPr>
        <w:pStyle w:val="s9"/>
        <w:spacing w:before="0" w:beforeAutospacing="0" w:after="0" w:afterAutospacing="0"/>
        <w:rPr>
          <w:rStyle w:val="bumpedfont15"/>
          <w:rFonts w:asciiTheme="minorHAnsi" w:hAnsiTheme="minorHAnsi" w:cstheme="minorHAnsi"/>
          <w:color w:val="000000"/>
          <w:sz w:val="26"/>
          <w:szCs w:val="26"/>
        </w:rPr>
      </w:pPr>
      <w:r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If you are fundraising by any safe means, walki</w:t>
      </w:r>
      <w:r w:rsidR="004B0AC0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ng around your garden, a cycle or a thousand star jumps</w:t>
      </w:r>
      <w:r w:rsidR="002819B1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, </w:t>
      </w:r>
      <w:r w:rsidR="009C53DD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please </w:t>
      </w:r>
      <w:r w:rsidR="002819B1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let us know and we will promote your good deed </w:t>
      </w:r>
      <w:r w:rsidR="004B0AC0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on </w:t>
      </w:r>
      <w:r w:rsidR="009C53DD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our </w:t>
      </w:r>
      <w:r w:rsidR="004B0AC0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social media page</w:t>
      </w:r>
      <w:r w:rsidR="009C53DD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!</w:t>
      </w:r>
    </w:p>
    <w:p w14:paraId="7EEB8DA1" w14:textId="77777777" w:rsidR="008A6A0C" w:rsidRPr="00BE5F8F" w:rsidRDefault="008A6A0C" w:rsidP="002819B1">
      <w:pPr>
        <w:pStyle w:val="s9"/>
        <w:spacing w:before="0" w:beforeAutospacing="0" w:after="0" w:afterAutospacing="0"/>
        <w:rPr>
          <w:rStyle w:val="bumpedfont15"/>
          <w:rFonts w:asciiTheme="minorHAnsi" w:hAnsiTheme="minorHAnsi" w:cstheme="minorHAnsi"/>
          <w:color w:val="000000"/>
          <w:sz w:val="26"/>
          <w:szCs w:val="26"/>
        </w:rPr>
      </w:pPr>
    </w:p>
    <w:p w14:paraId="6F75A758" w14:textId="098FDC2E" w:rsidR="002819B1" w:rsidRPr="00BE5F8F" w:rsidRDefault="002819B1" w:rsidP="002819B1">
      <w:pPr>
        <w:pStyle w:val="s9"/>
        <w:spacing w:before="0" w:beforeAutospacing="0" w:after="0" w:afterAutospacing="0"/>
        <w:rPr>
          <w:rStyle w:val="bumpedfont15"/>
          <w:rFonts w:asciiTheme="minorHAnsi" w:hAnsiTheme="minorHAnsi" w:cstheme="minorHAnsi"/>
          <w:color w:val="000000"/>
          <w:sz w:val="26"/>
          <w:szCs w:val="26"/>
        </w:rPr>
      </w:pPr>
      <w:r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You can </w:t>
      </w:r>
      <w:r w:rsidR="004B0AC0"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 xml:space="preserve">also </w:t>
      </w:r>
      <w:r w:rsidRPr="00BE5F8F">
        <w:rPr>
          <w:rStyle w:val="bumpedfont15"/>
          <w:rFonts w:asciiTheme="minorHAnsi" w:hAnsiTheme="minorHAnsi" w:cstheme="minorHAnsi"/>
          <w:color w:val="000000"/>
          <w:sz w:val="26"/>
          <w:szCs w:val="26"/>
        </w:rPr>
        <w:t>make a difference while you shop on Amazon with a percentage of your purchases going to the association.  Follow the link below to set up SACHD as your chosen charity:</w:t>
      </w:r>
      <w:r w:rsidRPr="00BE5F8F">
        <w:rPr>
          <w:rFonts w:asciiTheme="minorHAnsi" w:hAnsiTheme="minorHAnsi" w:cs="Calibri"/>
          <w:color w:val="0563C1"/>
          <w:sz w:val="26"/>
          <w:szCs w:val="26"/>
        </w:rPr>
        <w:t xml:space="preserve"> https://smile.amazon.co.uk/ch/SC035499</w:t>
      </w:r>
    </w:p>
    <w:p w14:paraId="0FA1C6B8" w14:textId="77777777" w:rsidR="002819B1" w:rsidRPr="00BE5F8F" w:rsidRDefault="002819B1" w:rsidP="002819B1">
      <w:pPr>
        <w:rPr>
          <w:color w:val="000000"/>
          <w:sz w:val="26"/>
          <w:szCs w:val="26"/>
        </w:rPr>
      </w:pPr>
    </w:p>
    <w:p w14:paraId="389A3C58" w14:textId="5DCD99A6" w:rsidR="002819B1" w:rsidRDefault="002819B1" w:rsidP="002819B1">
      <w:pPr>
        <w:pStyle w:val="s9"/>
        <w:spacing w:before="0" w:beforeAutospacing="0" w:after="0" w:afterAutospacing="0" w:line="324" w:lineRule="atLeast"/>
        <w:jc w:val="both"/>
        <w:rPr>
          <w:rStyle w:val="bumpedfont15"/>
          <w:rFonts w:asciiTheme="minorHAnsi" w:hAnsiTheme="minorHAnsi"/>
          <w:color w:val="000000"/>
          <w:sz w:val="26"/>
          <w:szCs w:val="26"/>
          <w:u w:val="single"/>
        </w:rPr>
      </w:pPr>
      <w:r w:rsidRPr="00BB2F62">
        <w:rPr>
          <w:rStyle w:val="bumpedfont15"/>
          <w:rFonts w:asciiTheme="minorHAnsi" w:hAnsiTheme="minorHAnsi"/>
          <w:color w:val="000000"/>
          <w:sz w:val="26"/>
          <w:szCs w:val="26"/>
          <w:u w:val="single"/>
        </w:rPr>
        <w:t>CARAVAN 2020</w:t>
      </w:r>
    </w:p>
    <w:p w14:paraId="338C53A4" w14:textId="77777777" w:rsidR="003530AB" w:rsidRPr="00BB2F62" w:rsidRDefault="003530AB" w:rsidP="002819B1">
      <w:pPr>
        <w:pStyle w:val="s9"/>
        <w:spacing w:before="0" w:beforeAutospacing="0" w:after="0" w:afterAutospacing="0" w:line="324" w:lineRule="atLeast"/>
        <w:jc w:val="both"/>
        <w:rPr>
          <w:rStyle w:val="bumpedfont15"/>
          <w:rFonts w:asciiTheme="minorHAnsi" w:hAnsiTheme="minorHAnsi"/>
          <w:color w:val="000000"/>
          <w:sz w:val="26"/>
          <w:szCs w:val="26"/>
          <w:u w:val="single"/>
        </w:rPr>
      </w:pPr>
    </w:p>
    <w:p w14:paraId="74726DAB" w14:textId="1893C91C" w:rsidR="002819B1" w:rsidRPr="00BE5F8F" w:rsidRDefault="002819B1" w:rsidP="002819B1">
      <w:pPr>
        <w:rPr>
          <w:rStyle w:val="bumpedfont15"/>
          <w:color w:val="000000"/>
          <w:sz w:val="26"/>
          <w:szCs w:val="26"/>
        </w:rPr>
      </w:pPr>
      <w:r w:rsidRPr="00BE5F8F">
        <w:rPr>
          <w:rStyle w:val="bumpedfont15"/>
          <w:color w:val="000000"/>
          <w:sz w:val="26"/>
          <w:szCs w:val="26"/>
        </w:rPr>
        <w:t>We are extremely proud of our caravan at Faskally Caravan Park in Pitlochry, however</w:t>
      </w:r>
      <w:r w:rsidR="00E84E37" w:rsidRPr="00BE5F8F">
        <w:rPr>
          <w:rStyle w:val="bumpedfont15"/>
          <w:color w:val="000000"/>
          <w:sz w:val="26"/>
          <w:szCs w:val="26"/>
        </w:rPr>
        <w:t>,</w:t>
      </w:r>
      <w:r w:rsidRPr="00BE5F8F">
        <w:rPr>
          <w:rStyle w:val="bumpedfont15"/>
          <w:color w:val="000000"/>
          <w:sz w:val="26"/>
          <w:szCs w:val="26"/>
        </w:rPr>
        <w:t xml:space="preserve"> have take</w:t>
      </w:r>
      <w:r w:rsidR="007B5E55" w:rsidRPr="00BE5F8F">
        <w:rPr>
          <w:rStyle w:val="bumpedfont15"/>
          <w:color w:val="000000"/>
          <w:sz w:val="26"/>
          <w:szCs w:val="26"/>
        </w:rPr>
        <w:t>n</w:t>
      </w:r>
      <w:r w:rsidRPr="00BE5F8F">
        <w:rPr>
          <w:rStyle w:val="bumpedfont15"/>
          <w:color w:val="000000"/>
          <w:sz w:val="26"/>
          <w:szCs w:val="26"/>
        </w:rPr>
        <w:t xml:space="preserve"> the decision not to open the caravan when the site re-opens at Faskally du</w:t>
      </w:r>
      <w:r w:rsidR="007B5E55" w:rsidRPr="00BE5F8F">
        <w:rPr>
          <w:rStyle w:val="bumpedfont15"/>
          <w:color w:val="000000"/>
          <w:sz w:val="26"/>
          <w:szCs w:val="26"/>
        </w:rPr>
        <w:t>e to the stringent restrictions. W</w:t>
      </w:r>
      <w:r w:rsidRPr="00BE5F8F">
        <w:rPr>
          <w:rStyle w:val="bumpedfont15"/>
          <w:color w:val="000000"/>
          <w:sz w:val="26"/>
          <w:szCs w:val="26"/>
        </w:rPr>
        <w:t>e feel this is in the best interest of our members</w:t>
      </w:r>
      <w:r w:rsidR="00DC0C53" w:rsidRPr="00BE5F8F">
        <w:rPr>
          <w:rStyle w:val="bumpedfont15"/>
          <w:color w:val="000000"/>
          <w:sz w:val="26"/>
          <w:szCs w:val="26"/>
        </w:rPr>
        <w:t>’</w:t>
      </w:r>
      <w:r w:rsidRPr="00BE5F8F">
        <w:rPr>
          <w:rStyle w:val="bumpedfont15"/>
          <w:color w:val="000000"/>
          <w:sz w:val="26"/>
          <w:szCs w:val="26"/>
        </w:rPr>
        <w:t xml:space="preserve"> and families</w:t>
      </w:r>
      <w:r w:rsidR="00DC0C53" w:rsidRPr="00BE5F8F">
        <w:rPr>
          <w:rStyle w:val="bumpedfont15"/>
          <w:color w:val="000000"/>
          <w:sz w:val="26"/>
          <w:szCs w:val="26"/>
        </w:rPr>
        <w:t>’</w:t>
      </w:r>
      <w:r w:rsidRPr="00BE5F8F">
        <w:rPr>
          <w:rStyle w:val="bumpedfont15"/>
          <w:color w:val="000000"/>
          <w:sz w:val="26"/>
          <w:szCs w:val="26"/>
        </w:rPr>
        <w:t xml:space="preserve"> safety</w:t>
      </w:r>
    </w:p>
    <w:p w14:paraId="6DCD86EF" w14:textId="77777777" w:rsidR="002819B1" w:rsidRPr="00BE5F8F" w:rsidRDefault="002819B1" w:rsidP="002819B1">
      <w:pPr>
        <w:rPr>
          <w:rStyle w:val="bumpedfont15"/>
          <w:color w:val="000000"/>
          <w:sz w:val="26"/>
          <w:szCs w:val="26"/>
        </w:rPr>
      </w:pPr>
    </w:p>
    <w:p w14:paraId="6E2ED96E" w14:textId="2971885B" w:rsidR="00BA5836" w:rsidRDefault="005E3AD3" w:rsidP="00BA5836">
      <w:pPr>
        <w:pStyle w:val="s9"/>
        <w:spacing w:before="0" w:beforeAutospacing="0" w:after="0" w:afterAutospacing="0" w:line="324" w:lineRule="atLeast"/>
        <w:jc w:val="both"/>
        <w:rPr>
          <w:rStyle w:val="bumpedfont15"/>
          <w:rFonts w:asciiTheme="minorHAnsi" w:hAnsiTheme="minorHAnsi"/>
          <w:color w:val="000000"/>
          <w:sz w:val="26"/>
          <w:szCs w:val="26"/>
          <w:u w:val="single"/>
        </w:rPr>
      </w:pPr>
      <w:r w:rsidRPr="00BE5F8F">
        <w:rPr>
          <w:rStyle w:val="bumpedfont15"/>
          <w:rFonts w:asciiTheme="minorHAnsi" w:hAnsiTheme="minorHAnsi"/>
          <w:color w:val="000000"/>
          <w:sz w:val="26"/>
          <w:szCs w:val="26"/>
          <w:u w:val="single"/>
        </w:rPr>
        <w:t>H</w:t>
      </w:r>
      <w:r w:rsidR="00BB2F62">
        <w:rPr>
          <w:rStyle w:val="bumpedfont15"/>
          <w:rFonts w:asciiTheme="minorHAnsi" w:hAnsiTheme="minorHAnsi"/>
          <w:color w:val="000000"/>
          <w:sz w:val="26"/>
          <w:szCs w:val="26"/>
          <w:u w:val="single"/>
        </w:rPr>
        <w:t xml:space="preserve">EALTH &amp; WELLBEING </w:t>
      </w:r>
    </w:p>
    <w:p w14:paraId="0388D35E" w14:textId="77777777" w:rsidR="003530AB" w:rsidRPr="00BE5F8F" w:rsidRDefault="003530AB" w:rsidP="00BA5836">
      <w:pPr>
        <w:pStyle w:val="s9"/>
        <w:spacing w:before="0" w:beforeAutospacing="0" w:after="0" w:afterAutospacing="0" w:line="324" w:lineRule="atLeast"/>
        <w:jc w:val="both"/>
        <w:rPr>
          <w:rStyle w:val="bumpedfont15"/>
          <w:rFonts w:asciiTheme="minorHAnsi" w:hAnsiTheme="minorHAnsi"/>
          <w:color w:val="000000"/>
          <w:sz w:val="26"/>
          <w:szCs w:val="26"/>
          <w:u w:val="single"/>
        </w:rPr>
      </w:pPr>
    </w:p>
    <w:p w14:paraId="6337F2AE" w14:textId="2A56A540" w:rsidR="00B15BE1" w:rsidRPr="00BE5F8F" w:rsidRDefault="002819B1" w:rsidP="004B0AC0">
      <w:pPr>
        <w:rPr>
          <w:rStyle w:val="bumpedfont15"/>
          <w:rFonts w:cs="Calibri"/>
          <w:color w:val="000000"/>
          <w:sz w:val="26"/>
          <w:szCs w:val="26"/>
        </w:rPr>
      </w:pPr>
      <w:r w:rsidRPr="00BE5F8F">
        <w:rPr>
          <w:rStyle w:val="bumpedfont15"/>
          <w:rFonts w:cs="Calibri"/>
          <w:color w:val="000000"/>
          <w:sz w:val="26"/>
          <w:szCs w:val="26"/>
        </w:rPr>
        <w:t>We want to end this newsletter update by wishing you all well</w:t>
      </w:r>
      <w:r w:rsidR="00175BA9" w:rsidRPr="00BE5F8F">
        <w:rPr>
          <w:rStyle w:val="bumpedfont15"/>
          <w:rFonts w:cs="Calibri"/>
          <w:color w:val="000000"/>
          <w:sz w:val="26"/>
          <w:szCs w:val="26"/>
        </w:rPr>
        <w:t xml:space="preserve"> during </w:t>
      </w:r>
      <w:r w:rsidRPr="00BE5F8F">
        <w:rPr>
          <w:rStyle w:val="bumpedfont15"/>
          <w:rFonts w:cs="Calibri"/>
          <w:color w:val="000000"/>
          <w:sz w:val="26"/>
          <w:szCs w:val="26"/>
        </w:rPr>
        <w:t xml:space="preserve">these tough times. </w:t>
      </w:r>
      <w:r w:rsidR="00036F04" w:rsidRPr="00BE5F8F">
        <w:rPr>
          <w:rStyle w:val="bumpedfont15"/>
          <w:rFonts w:cs="Calibri"/>
          <w:color w:val="000000"/>
          <w:sz w:val="26"/>
          <w:szCs w:val="26"/>
        </w:rPr>
        <w:t xml:space="preserve"> Remember to stay safe, practise social distancing and</w:t>
      </w:r>
      <w:r w:rsidR="000707C9" w:rsidRPr="00BE5F8F">
        <w:rPr>
          <w:rStyle w:val="bumpedfont15"/>
          <w:rFonts w:cs="Calibri"/>
          <w:color w:val="000000"/>
          <w:sz w:val="26"/>
          <w:szCs w:val="26"/>
        </w:rPr>
        <w:t xml:space="preserve"> above all,</w:t>
      </w:r>
      <w:r w:rsidR="00036F04" w:rsidRPr="00BE5F8F">
        <w:rPr>
          <w:rStyle w:val="bumpedfont15"/>
          <w:rFonts w:cs="Calibri"/>
          <w:color w:val="000000"/>
          <w:sz w:val="26"/>
          <w:szCs w:val="26"/>
        </w:rPr>
        <w:t xml:space="preserve"> take care of each other.</w:t>
      </w:r>
      <w:r w:rsidR="005905F1" w:rsidRPr="00BE5F8F">
        <w:rPr>
          <w:rStyle w:val="bumpedfont15"/>
          <w:rFonts w:cs="Calibri"/>
          <w:color w:val="000000"/>
          <w:sz w:val="26"/>
          <w:szCs w:val="26"/>
        </w:rPr>
        <w:t xml:space="preserve"> Isolation and anxiety is </w:t>
      </w:r>
      <w:r w:rsidR="00A61D71" w:rsidRPr="00BE5F8F">
        <w:rPr>
          <w:rStyle w:val="bumpedfont15"/>
          <w:rFonts w:cs="Calibri"/>
          <w:color w:val="000000"/>
          <w:sz w:val="26"/>
          <w:szCs w:val="26"/>
        </w:rPr>
        <w:t>an issue for many people</w:t>
      </w:r>
      <w:r w:rsidR="00065BE6" w:rsidRPr="00BE5F8F">
        <w:rPr>
          <w:rStyle w:val="bumpedfont15"/>
          <w:rFonts w:cs="Calibri"/>
          <w:color w:val="000000"/>
          <w:sz w:val="26"/>
          <w:szCs w:val="26"/>
        </w:rPr>
        <w:t xml:space="preserve"> currently, more so for those of us with caring responsibilities. </w:t>
      </w:r>
      <w:r w:rsidR="00A057C4" w:rsidRPr="00BE5F8F">
        <w:rPr>
          <w:rStyle w:val="bumpedfont15"/>
          <w:rFonts w:cs="Calibri"/>
          <w:color w:val="000000"/>
          <w:sz w:val="26"/>
          <w:szCs w:val="26"/>
        </w:rPr>
        <w:t xml:space="preserve">If you </w:t>
      </w:r>
      <w:r w:rsidR="00065BE6" w:rsidRPr="00BE5F8F">
        <w:rPr>
          <w:rStyle w:val="bumpedfont15"/>
          <w:rFonts w:cs="Calibri"/>
          <w:color w:val="000000"/>
          <w:sz w:val="26"/>
          <w:szCs w:val="26"/>
        </w:rPr>
        <w:t>feel</w:t>
      </w:r>
      <w:r w:rsidR="00F54059" w:rsidRPr="00BE5F8F">
        <w:rPr>
          <w:rStyle w:val="bumpedfont15"/>
          <w:rFonts w:cs="Calibri"/>
          <w:color w:val="000000"/>
          <w:sz w:val="26"/>
          <w:szCs w:val="26"/>
        </w:rPr>
        <w:t xml:space="preserve"> your</w:t>
      </w:r>
      <w:r w:rsidR="00A057C4" w:rsidRPr="00BE5F8F">
        <w:rPr>
          <w:rStyle w:val="bumpedfont15"/>
          <w:rFonts w:cs="Calibri"/>
          <w:color w:val="000000"/>
          <w:sz w:val="26"/>
          <w:szCs w:val="26"/>
        </w:rPr>
        <w:t xml:space="preserve"> mental health</w:t>
      </w:r>
      <w:r w:rsidR="00F54059" w:rsidRPr="00BE5F8F">
        <w:rPr>
          <w:rStyle w:val="bumpedfont15"/>
          <w:rFonts w:cs="Calibri"/>
          <w:color w:val="000000"/>
          <w:sz w:val="26"/>
          <w:szCs w:val="26"/>
        </w:rPr>
        <w:t xml:space="preserve"> has been affected, </w:t>
      </w:r>
      <w:r w:rsidR="00A057C4" w:rsidRPr="00BE5F8F">
        <w:rPr>
          <w:rStyle w:val="bumpedfont15"/>
          <w:rFonts w:cs="Calibri"/>
          <w:color w:val="000000"/>
          <w:sz w:val="26"/>
          <w:szCs w:val="26"/>
        </w:rPr>
        <w:t>please seek support</w:t>
      </w:r>
      <w:r w:rsidR="006719DA" w:rsidRPr="00BE5F8F">
        <w:rPr>
          <w:rStyle w:val="bumpedfont15"/>
          <w:rFonts w:cs="Calibri"/>
          <w:color w:val="000000"/>
          <w:sz w:val="26"/>
          <w:szCs w:val="26"/>
        </w:rPr>
        <w:t xml:space="preserve">. </w:t>
      </w:r>
      <w:hyperlink r:id="rId21" w:history="1">
        <w:r w:rsidR="00B85BAE" w:rsidRPr="00BE5F8F">
          <w:rPr>
            <w:rStyle w:val="Hyperlink"/>
            <w:rFonts w:cs="Calibri"/>
            <w:sz w:val="26"/>
            <w:szCs w:val="26"/>
          </w:rPr>
          <w:t>Breathing Space</w:t>
        </w:r>
      </w:hyperlink>
      <w:r w:rsidR="00B85BAE" w:rsidRPr="00BE5F8F">
        <w:rPr>
          <w:rStyle w:val="bumpedfont15"/>
          <w:rFonts w:cs="Calibri"/>
          <w:color w:val="000000"/>
          <w:sz w:val="26"/>
          <w:szCs w:val="26"/>
        </w:rPr>
        <w:t xml:space="preserve"> and </w:t>
      </w:r>
      <w:hyperlink r:id="rId22" w:history="1">
        <w:r w:rsidR="00B85BAE" w:rsidRPr="00BE5F8F">
          <w:rPr>
            <w:rStyle w:val="Hyperlink"/>
            <w:rFonts w:cs="Calibri"/>
            <w:sz w:val="26"/>
            <w:szCs w:val="26"/>
          </w:rPr>
          <w:t>SAMH</w:t>
        </w:r>
      </w:hyperlink>
      <w:r w:rsidR="00B85BAE" w:rsidRPr="00BE5F8F">
        <w:rPr>
          <w:rStyle w:val="bumpedfont15"/>
          <w:rFonts w:cs="Calibri"/>
          <w:color w:val="000000"/>
          <w:sz w:val="26"/>
          <w:szCs w:val="26"/>
        </w:rPr>
        <w:t xml:space="preserve"> are amongst </w:t>
      </w:r>
      <w:r w:rsidR="00782BE4" w:rsidRPr="00BE5F8F">
        <w:rPr>
          <w:rStyle w:val="bumpedfont15"/>
          <w:rFonts w:cs="Calibri"/>
          <w:color w:val="000000"/>
          <w:sz w:val="26"/>
          <w:szCs w:val="26"/>
        </w:rPr>
        <w:t>s</w:t>
      </w:r>
      <w:r w:rsidR="006719DA" w:rsidRPr="00BE5F8F">
        <w:rPr>
          <w:rStyle w:val="bumpedfont15"/>
          <w:rFonts w:cs="Calibri"/>
          <w:color w:val="000000"/>
          <w:sz w:val="26"/>
          <w:szCs w:val="26"/>
        </w:rPr>
        <w:t>ome</w:t>
      </w:r>
      <w:r w:rsidR="004829FB" w:rsidRPr="00BE5F8F">
        <w:rPr>
          <w:rStyle w:val="bumpedfont15"/>
          <w:rFonts w:cs="Calibri"/>
          <w:color w:val="000000"/>
          <w:sz w:val="26"/>
          <w:szCs w:val="26"/>
        </w:rPr>
        <w:t xml:space="preserve"> useful mental health support </w:t>
      </w:r>
      <w:r w:rsidR="0035530D" w:rsidRPr="00BE5F8F">
        <w:rPr>
          <w:rStyle w:val="bumpedfont15"/>
          <w:rFonts w:cs="Calibri"/>
          <w:color w:val="000000"/>
          <w:sz w:val="26"/>
          <w:szCs w:val="26"/>
        </w:rPr>
        <w:t>organisations</w:t>
      </w:r>
      <w:r w:rsidR="00782BE4" w:rsidRPr="00BE5F8F">
        <w:rPr>
          <w:rStyle w:val="bumpedfont15"/>
          <w:rFonts w:cs="Calibri"/>
          <w:color w:val="000000"/>
          <w:sz w:val="26"/>
          <w:szCs w:val="26"/>
        </w:rPr>
        <w:t xml:space="preserve">. </w:t>
      </w:r>
    </w:p>
    <w:p w14:paraId="12CF41B7" w14:textId="1AE977F6" w:rsidR="0060010B" w:rsidRDefault="0060010B" w:rsidP="006D03EC">
      <w:pPr>
        <w:rPr>
          <w:rStyle w:val="bumpedfont15"/>
          <w:rFonts w:cs="Calibri"/>
          <w:color w:val="000000"/>
          <w:sz w:val="26"/>
          <w:szCs w:val="26"/>
        </w:rPr>
      </w:pPr>
    </w:p>
    <w:p w14:paraId="09ABCA46" w14:textId="23080DEA" w:rsidR="00D71B6B" w:rsidRDefault="00D71B6B" w:rsidP="006D03EC">
      <w:pPr>
        <w:rPr>
          <w:rStyle w:val="bumpedfont15"/>
          <w:rFonts w:cs="Calibri"/>
          <w:color w:val="000000"/>
          <w:sz w:val="26"/>
          <w:szCs w:val="26"/>
          <w:u w:val="single"/>
        </w:rPr>
      </w:pPr>
      <w:r>
        <w:rPr>
          <w:rStyle w:val="bumpedfont15"/>
          <w:rFonts w:cs="Calibri"/>
          <w:color w:val="000000"/>
          <w:sz w:val="26"/>
          <w:szCs w:val="26"/>
          <w:u w:val="single"/>
        </w:rPr>
        <w:t xml:space="preserve">FACEBOOK GROUP </w:t>
      </w:r>
    </w:p>
    <w:p w14:paraId="070A8654" w14:textId="77777777" w:rsidR="005F475E" w:rsidRPr="00D71B6B" w:rsidRDefault="005F475E" w:rsidP="006D03EC">
      <w:pPr>
        <w:rPr>
          <w:rStyle w:val="bumpedfont15"/>
          <w:rFonts w:cs="Calibri"/>
          <w:color w:val="000000"/>
          <w:sz w:val="26"/>
          <w:szCs w:val="26"/>
          <w:u w:val="single"/>
        </w:rPr>
      </w:pPr>
    </w:p>
    <w:p w14:paraId="2DA3B91B" w14:textId="548EA79E" w:rsidR="00744F29" w:rsidRDefault="001A0C11" w:rsidP="006D03EC">
      <w:pPr>
        <w:rPr>
          <w:rStyle w:val="bumpedfont15"/>
          <w:color w:val="000000"/>
          <w:sz w:val="26"/>
          <w:szCs w:val="26"/>
        </w:rPr>
      </w:pPr>
      <w:r w:rsidRPr="00BE5F8F">
        <w:rPr>
          <w:rStyle w:val="bumpedfont15"/>
          <w:rFonts w:cs="Calibri"/>
          <w:color w:val="000000"/>
          <w:sz w:val="26"/>
          <w:szCs w:val="26"/>
        </w:rPr>
        <w:t xml:space="preserve">We remain available </w:t>
      </w:r>
      <w:r w:rsidR="005A5B5F" w:rsidRPr="00BE5F8F">
        <w:rPr>
          <w:rStyle w:val="bumpedfont15"/>
          <w:color w:val="000000"/>
          <w:sz w:val="26"/>
          <w:szCs w:val="26"/>
        </w:rPr>
        <w:t>via the</w:t>
      </w:r>
      <w:r w:rsidR="005A5B5F" w:rsidRPr="00BE5F8F">
        <w:rPr>
          <w:rStyle w:val="apple-converted-space"/>
          <w:color w:val="000000"/>
          <w:sz w:val="26"/>
          <w:szCs w:val="26"/>
        </w:rPr>
        <w:t> </w:t>
      </w:r>
      <w:hyperlink r:id="rId23" w:history="1">
        <w:r w:rsidR="005A5B5F" w:rsidRPr="00BE5F8F">
          <w:rPr>
            <w:rStyle w:val="bumpedfont15"/>
            <w:color w:val="0563C1"/>
            <w:sz w:val="26"/>
            <w:szCs w:val="26"/>
            <w:u w:val="single"/>
          </w:rPr>
          <w:t>SACHD Facebook page</w:t>
        </w:r>
      </w:hyperlink>
      <w:r w:rsidR="005A5B5F" w:rsidRPr="00BE5F8F">
        <w:rPr>
          <w:rStyle w:val="apple-converted-space"/>
          <w:color w:val="000000"/>
          <w:sz w:val="26"/>
          <w:szCs w:val="26"/>
        </w:rPr>
        <w:t> </w:t>
      </w:r>
      <w:r w:rsidR="005A5B5F" w:rsidRPr="00BE5F8F">
        <w:rPr>
          <w:rStyle w:val="bumpedfont15"/>
          <w:color w:val="000000"/>
          <w:sz w:val="26"/>
          <w:szCs w:val="26"/>
        </w:rPr>
        <w:t>or</w:t>
      </w:r>
      <w:r w:rsidR="005A5B5F" w:rsidRPr="00BE5F8F">
        <w:rPr>
          <w:rStyle w:val="apple-converted-space"/>
          <w:color w:val="000000"/>
          <w:sz w:val="26"/>
          <w:szCs w:val="26"/>
        </w:rPr>
        <w:t> </w:t>
      </w:r>
      <w:hyperlink r:id="rId24" w:history="1">
        <w:r w:rsidR="005A5B5F" w:rsidRPr="00BE5F8F">
          <w:rPr>
            <w:rStyle w:val="bumpedfont15"/>
            <w:color w:val="0563C1"/>
            <w:sz w:val="26"/>
            <w:szCs w:val="26"/>
            <w:u w:val="single"/>
          </w:rPr>
          <w:t>Twitter</w:t>
        </w:r>
        <w:r w:rsidR="005A5B5F" w:rsidRPr="00BE5F8F">
          <w:rPr>
            <w:rStyle w:val="apple-converted-space"/>
            <w:color w:val="0563C1"/>
            <w:sz w:val="26"/>
            <w:szCs w:val="26"/>
            <w:u w:val="single"/>
          </w:rPr>
          <w:t> </w:t>
        </w:r>
      </w:hyperlink>
      <w:r w:rsidR="00547F95" w:rsidRPr="00BE5F8F">
        <w:rPr>
          <w:rStyle w:val="bumpedfont15"/>
          <w:color w:val="000000"/>
          <w:sz w:val="26"/>
          <w:szCs w:val="26"/>
        </w:rPr>
        <w:t xml:space="preserve"> but as </w:t>
      </w:r>
      <w:r w:rsidR="000D22DD" w:rsidRPr="00BE5F8F">
        <w:rPr>
          <w:rStyle w:val="bumpedfont15"/>
          <w:rFonts w:cs="Calibri"/>
          <w:color w:val="000000"/>
          <w:sz w:val="26"/>
          <w:szCs w:val="26"/>
        </w:rPr>
        <w:t>virtual interaction replaces physical,</w:t>
      </w:r>
      <w:r w:rsidR="00B724D3" w:rsidRPr="00BE5F8F">
        <w:rPr>
          <w:rStyle w:val="bumpedfont15"/>
          <w:color w:val="000000"/>
          <w:sz w:val="26"/>
          <w:szCs w:val="26"/>
        </w:rPr>
        <w:t xml:space="preserve"> w</w:t>
      </w:r>
      <w:r w:rsidR="003B3FCC" w:rsidRPr="00BE5F8F">
        <w:rPr>
          <w:rStyle w:val="bumpedfont15"/>
          <w:color w:val="000000"/>
          <w:sz w:val="26"/>
          <w:szCs w:val="26"/>
        </w:rPr>
        <w:t>e are</w:t>
      </w:r>
      <w:r w:rsidR="00BE3052" w:rsidRPr="00BE5F8F">
        <w:rPr>
          <w:rStyle w:val="bumpedfont15"/>
          <w:color w:val="000000"/>
          <w:sz w:val="26"/>
          <w:szCs w:val="26"/>
        </w:rPr>
        <w:t xml:space="preserve"> </w:t>
      </w:r>
      <w:r w:rsidR="00242F24">
        <w:rPr>
          <w:rStyle w:val="bumpedfont15"/>
          <w:color w:val="000000"/>
          <w:sz w:val="26"/>
          <w:szCs w:val="26"/>
        </w:rPr>
        <w:t>making plans to</w:t>
      </w:r>
      <w:r w:rsidR="00BE3052" w:rsidRPr="00BE5F8F">
        <w:rPr>
          <w:rStyle w:val="bumpedfont15"/>
          <w:color w:val="000000"/>
          <w:sz w:val="26"/>
          <w:szCs w:val="26"/>
        </w:rPr>
        <w:t xml:space="preserve"> </w:t>
      </w:r>
      <w:r w:rsidR="003B3FCC" w:rsidRPr="00BE5F8F">
        <w:rPr>
          <w:rStyle w:val="bumpedfont15"/>
          <w:color w:val="000000"/>
          <w:sz w:val="26"/>
          <w:szCs w:val="26"/>
        </w:rPr>
        <w:t>l</w:t>
      </w:r>
      <w:r w:rsidR="00B15BE1" w:rsidRPr="00BE5F8F">
        <w:rPr>
          <w:rStyle w:val="bumpedfont15"/>
          <w:color w:val="000000"/>
          <w:sz w:val="26"/>
          <w:szCs w:val="26"/>
        </w:rPr>
        <w:t>aunch a</w:t>
      </w:r>
      <w:r w:rsidR="003B3FCC" w:rsidRPr="00BE5F8F">
        <w:rPr>
          <w:rStyle w:val="bumpedfont15"/>
          <w:color w:val="000000"/>
          <w:sz w:val="26"/>
          <w:szCs w:val="26"/>
        </w:rPr>
        <w:t xml:space="preserve">n online </w:t>
      </w:r>
      <w:r w:rsidR="00B15BE1" w:rsidRPr="00BE5F8F">
        <w:rPr>
          <w:rStyle w:val="bumpedfont15"/>
          <w:color w:val="000000"/>
          <w:sz w:val="26"/>
          <w:szCs w:val="26"/>
        </w:rPr>
        <w:t>group for members who are looking after a child or young person with a cardiac condition.</w:t>
      </w:r>
      <w:r w:rsidR="00B8278F">
        <w:rPr>
          <w:rStyle w:val="bumpedfont15"/>
          <w:color w:val="000000"/>
          <w:sz w:val="26"/>
          <w:szCs w:val="26"/>
        </w:rPr>
        <w:t xml:space="preserve"> Stay tuned for more…</w:t>
      </w:r>
    </w:p>
    <w:p w14:paraId="22915E56" w14:textId="2579F353" w:rsidR="00B8278F" w:rsidRDefault="00B8278F" w:rsidP="006D03EC">
      <w:pPr>
        <w:rPr>
          <w:rStyle w:val="bumpedfont15"/>
          <w:color w:val="000000"/>
          <w:sz w:val="26"/>
          <w:szCs w:val="26"/>
        </w:rPr>
      </w:pPr>
    </w:p>
    <w:p w14:paraId="52786AED" w14:textId="77777777" w:rsidR="00A122DC" w:rsidRPr="00BE5F8F" w:rsidRDefault="00A122DC" w:rsidP="006D03EC">
      <w:pPr>
        <w:rPr>
          <w:rStyle w:val="bumpedfont15"/>
          <w:color w:val="000000"/>
          <w:sz w:val="26"/>
          <w:szCs w:val="26"/>
        </w:rPr>
      </w:pPr>
    </w:p>
    <w:p w14:paraId="2858A27A" w14:textId="7506EB33" w:rsidR="00142479" w:rsidRPr="00BE5F8F" w:rsidRDefault="00A122DC" w:rsidP="004E2BA2">
      <w:pPr>
        <w:rPr>
          <w:rStyle w:val="bumpedfont15"/>
          <w:color w:val="000000"/>
          <w:sz w:val="26"/>
          <w:szCs w:val="26"/>
        </w:rPr>
      </w:pPr>
      <w:r>
        <w:rPr>
          <w:rStyle w:val="bumpedfont15"/>
          <w:color w:val="000000"/>
          <w:sz w:val="26"/>
          <w:szCs w:val="26"/>
        </w:rPr>
        <w:t>In the meantime, b</w:t>
      </w:r>
      <w:r w:rsidR="00CB1A97" w:rsidRPr="00BE5F8F">
        <w:rPr>
          <w:rStyle w:val="bumpedfont15"/>
          <w:color w:val="000000"/>
          <w:sz w:val="26"/>
          <w:szCs w:val="26"/>
        </w:rPr>
        <w:t>est wishes from all of us at SACHD</w:t>
      </w:r>
    </w:p>
    <w:sectPr w:rsidR="00142479" w:rsidRPr="00BE5F8F" w:rsidSect="009B3EB5">
      <w:type w:val="continuous"/>
      <w:pgSz w:w="11905" w:h="16835" w:code="9"/>
      <w:pgMar w:top="720" w:right="720" w:bottom="567" w:left="720" w:header="0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62988" w14:textId="77777777" w:rsidR="00874046" w:rsidRDefault="00874046">
      <w:r>
        <w:separator/>
      </w:r>
    </w:p>
  </w:endnote>
  <w:endnote w:type="continuationSeparator" w:id="0">
    <w:p w14:paraId="2EBF4504" w14:textId="77777777" w:rsidR="00874046" w:rsidRDefault="0087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79E52" w14:textId="77777777" w:rsidR="00096795" w:rsidRDefault="000967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96A8B" w14:textId="77777777" w:rsidR="00096795" w:rsidRDefault="00096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DCC7" w14:textId="77777777" w:rsidR="00096795" w:rsidRDefault="0009679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A5602" w14:textId="77777777" w:rsidR="00BC2C7A" w:rsidRPr="00D12A26" w:rsidRDefault="00750BB6" w:rsidP="00BC2C7A">
    <w:pPr>
      <w:pBdr>
        <w:bottom w:val="single" w:sz="6" w:space="1" w:color="auto"/>
      </w:pBdr>
      <w:jc w:val="center"/>
      <w:rPr>
        <w:rFonts w:ascii="Calibri" w:hAnsi="Calibri" w:cs="Calibri"/>
        <w:b/>
        <w:i/>
        <w:color w:val="002060"/>
        <w:sz w:val="16"/>
        <w:szCs w:val="16"/>
        <w:lang w:val="en-US"/>
      </w:rPr>
    </w:pPr>
  </w:p>
  <w:p w14:paraId="43324F23" w14:textId="77777777" w:rsidR="00BC2C7A" w:rsidRPr="00D12A26" w:rsidRDefault="00750BB6" w:rsidP="00BC2C7A">
    <w:pPr>
      <w:jc w:val="center"/>
      <w:rPr>
        <w:rFonts w:ascii="Calibri" w:hAnsi="Calibri" w:cs="Calibri"/>
        <w:b/>
        <w:i/>
        <w:color w:val="002060"/>
        <w:sz w:val="16"/>
        <w:szCs w:val="16"/>
        <w:lang w:val="en-US"/>
      </w:rPr>
    </w:pPr>
  </w:p>
  <w:p w14:paraId="7C12C555" w14:textId="77777777" w:rsidR="00415C1E" w:rsidRPr="00415C1E" w:rsidRDefault="002304FA" w:rsidP="00415C1E">
    <w:pPr>
      <w:jc w:val="center"/>
      <w:rPr>
        <w:rFonts w:ascii="Calibri" w:hAnsi="Calibri" w:cs="Calibri"/>
        <w:color w:val="002060"/>
        <w:sz w:val="40"/>
        <w:szCs w:val="40"/>
      </w:rPr>
    </w:pPr>
    <w:r w:rsidRPr="00BC2C7A">
      <w:rPr>
        <w:rFonts w:ascii="Calibri" w:hAnsi="Calibri" w:cs="Calibri"/>
        <w:bCs/>
        <w:color w:val="002060"/>
        <w:sz w:val="16"/>
        <w:szCs w:val="16"/>
        <w:shd w:val="clear" w:color="auto" w:fill="FFFFFF"/>
      </w:rPr>
      <w:t>Scottish Association for Children with Heart Disorders. Registered charity SC035499.</w:t>
    </w:r>
  </w:p>
  <w:p w14:paraId="772942FD" w14:textId="77777777" w:rsidR="00E16084" w:rsidRPr="00D12A26" w:rsidRDefault="002304FA" w:rsidP="00BB7AF5">
    <w:pPr>
      <w:jc w:val="center"/>
      <w:rPr>
        <w:rFonts w:ascii="Calibri" w:hAnsi="Calibri" w:cs="Calibri"/>
        <w:b/>
        <w:color w:val="002060"/>
        <w:sz w:val="32"/>
        <w:szCs w:val="40"/>
        <w:lang w:val="en-US"/>
      </w:rPr>
    </w:pPr>
    <w:r w:rsidRPr="00D12A26">
      <w:rPr>
        <w:rFonts w:ascii="Calibri" w:hAnsi="Calibri" w:cs="Calibri"/>
        <w:b/>
        <w:color w:val="002060"/>
        <w:sz w:val="32"/>
        <w:szCs w:val="40"/>
        <w:lang w:val="en-US"/>
      </w:rPr>
      <w:t xml:space="preserve">www.youngheart.info           </w:t>
    </w:r>
    <w:r>
      <w:rPr>
        <w:noProof/>
      </w:rPr>
      <w:drawing>
        <wp:inline distT="0" distB="0" distL="0" distR="0" wp14:anchorId="692DB852" wp14:editId="1A0523DE">
          <wp:extent cx="1111885" cy="172720"/>
          <wp:effectExtent l="0" t="0" r="0" b="0"/>
          <wp:docPr id="1" name="Picture 1" descr="FB-FindUsonFacebook-pk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-FindUsonFacebook-pk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568"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BE085" w14:textId="77777777" w:rsidR="00BC2C7A" w:rsidRDefault="00750BB6" w:rsidP="006D0FE0">
    <w:pPr>
      <w:jc w:val="center"/>
      <w:rPr>
        <w:rFonts w:ascii="Calibri" w:hAnsi="Calibri" w:cs="Calibri"/>
        <w:bCs/>
        <w:color w:val="002060"/>
        <w:sz w:val="16"/>
        <w:szCs w:val="16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B5B19" w14:textId="77777777" w:rsidR="00874046" w:rsidRDefault="00874046">
      <w:r>
        <w:separator/>
      </w:r>
    </w:p>
  </w:footnote>
  <w:footnote w:type="continuationSeparator" w:id="0">
    <w:p w14:paraId="12C11239" w14:textId="77777777" w:rsidR="00874046" w:rsidRDefault="00874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EDA98" w14:textId="77777777" w:rsidR="00096795" w:rsidRDefault="000967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2B0E0" w14:textId="77777777" w:rsidR="00096795" w:rsidRDefault="000967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C9B4" w14:textId="77777777" w:rsidR="00096795" w:rsidRDefault="000967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FED55" w14:textId="77777777" w:rsidR="00865C60" w:rsidRDefault="00750BB6">
    <w:pPr>
      <w:tabs>
        <w:tab w:val="center" w:pos="4320"/>
        <w:tab w:val="right" w:pos="8640"/>
      </w:tabs>
      <w:rPr>
        <w:sz w:val="24"/>
        <w:szCs w:val="24"/>
      </w:rPr>
    </w:pPr>
  </w:p>
  <w:p w14:paraId="12F0BCD5" w14:textId="77777777" w:rsidR="00865C60" w:rsidRDefault="00750BB6">
    <w:pPr>
      <w:tabs>
        <w:tab w:val="center" w:pos="4320"/>
        <w:tab w:val="right" w:pos="8640"/>
      </w:tabs>
      <w:rPr>
        <w:sz w:val="24"/>
        <w:szCs w:val="24"/>
      </w:rPr>
    </w:pPr>
  </w:p>
  <w:p w14:paraId="388900E2" w14:textId="77777777" w:rsidR="00865C60" w:rsidRDefault="00750BB6">
    <w:pPr>
      <w:tabs>
        <w:tab w:val="center" w:pos="4320"/>
        <w:tab w:val="right" w:pos="8640"/>
      </w:tabs>
      <w:rPr>
        <w:sz w:val="24"/>
        <w:szCs w:val="24"/>
      </w:rPr>
    </w:pPr>
  </w:p>
  <w:p w14:paraId="7AF3BF35" w14:textId="77777777" w:rsidR="00865C60" w:rsidRDefault="00750BB6">
    <w:pPr>
      <w:tabs>
        <w:tab w:val="center" w:pos="4320"/>
        <w:tab w:val="right" w:pos="8640"/>
      </w:tabs>
      <w:rPr>
        <w:sz w:val="24"/>
        <w:szCs w:val="24"/>
      </w:rPr>
    </w:pPr>
  </w:p>
  <w:p w14:paraId="73FB3DAD" w14:textId="77777777" w:rsidR="00865C60" w:rsidRDefault="00750BB6">
    <w:pPr>
      <w:tabs>
        <w:tab w:val="center" w:pos="4320"/>
        <w:tab w:val="right" w:pos="8640"/>
      </w:tabs>
    </w:pPr>
  </w:p>
  <w:p w14:paraId="087A0592" w14:textId="77777777" w:rsidR="00865C60" w:rsidRDefault="00750BB6" w:rsidP="003B55A4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27CE4"/>
    <w:multiLevelType w:val="hybridMultilevel"/>
    <w:tmpl w:val="19C89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7C1"/>
    <w:rsid w:val="00000B0C"/>
    <w:rsid w:val="000012B3"/>
    <w:rsid w:val="00002238"/>
    <w:rsid w:val="00005126"/>
    <w:rsid w:val="0000639C"/>
    <w:rsid w:val="000067D5"/>
    <w:rsid w:val="00016F03"/>
    <w:rsid w:val="00021827"/>
    <w:rsid w:val="00022F6B"/>
    <w:rsid w:val="00025378"/>
    <w:rsid w:val="00032538"/>
    <w:rsid w:val="0003556F"/>
    <w:rsid w:val="00036F04"/>
    <w:rsid w:val="00037F8A"/>
    <w:rsid w:val="0004008F"/>
    <w:rsid w:val="000439E8"/>
    <w:rsid w:val="00043D39"/>
    <w:rsid w:val="00043F84"/>
    <w:rsid w:val="000441F2"/>
    <w:rsid w:val="00044882"/>
    <w:rsid w:val="00050EA0"/>
    <w:rsid w:val="00052C77"/>
    <w:rsid w:val="000540FD"/>
    <w:rsid w:val="0005430C"/>
    <w:rsid w:val="0005711E"/>
    <w:rsid w:val="000571D0"/>
    <w:rsid w:val="000576A4"/>
    <w:rsid w:val="000578C9"/>
    <w:rsid w:val="00060F47"/>
    <w:rsid w:val="00064858"/>
    <w:rsid w:val="00064F50"/>
    <w:rsid w:val="00065BE6"/>
    <w:rsid w:val="00065E17"/>
    <w:rsid w:val="00066253"/>
    <w:rsid w:val="00066AB8"/>
    <w:rsid w:val="000707C9"/>
    <w:rsid w:val="00071D9E"/>
    <w:rsid w:val="00072DA9"/>
    <w:rsid w:val="00073604"/>
    <w:rsid w:val="0007542D"/>
    <w:rsid w:val="000755B3"/>
    <w:rsid w:val="00075B73"/>
    <w:rsid w:val="00076AD2"/>
    <w:rsid w:val="00076B5E"/>
    <w:rsid w:val="000773B1"/>
    <w:rsid w:val="00077E97"/>
    <w:rsid w:val="00080FC4"/>
    <w:rsid w:val="00081B73"/>
    <w:rsid w:val="00081B91"/>
    <w:rsid w:val="00083224"/>
    <w:rsid w:val="00083C1E"/>
    <w:rsid w:val="00083E79"/>
    <w:rsid w:val="00084196"/>
    <w:rsid w:val="00086335"/>
    <w:rsid w:val="00086441"/>
    <w:rsid w:val="00090659"/>
    <w:rsid w:val="00090AE9"/>
    <w:rsid w:val="00090E3A"/>
    <w:rsid w:val="0009153F"/>
    <w:rsid w:val="00092EE7"/>
    <w:rsid w:val="00096795"/>
    <w:rsid w:val="000A16F9"/>
    <w:rsid w:val="000A1F17"/>
    <w:rsid w:val="000A24C8"/>
    <w:rsid w:val="000A4580"/>
    <w:rsid w:val="000A4D42"/>
    <w:rsid w:val="000A65B5"/>
    <w:rsid w:val="000B0D34"/>
    <w:rsid w:val="000B1F4D"/>
    <w:rsid w:val="000B2432"/>
    <w:rsid w:val="000B38C2"/>
    <w:rsid w:val="000B3D12"/>
    <w:rsid w:val="000B59C9"/>
    <w:rsid w:val="000B62EE"/>
    <w:rsid w:val="000B6E1F"/>
    <w:rsid w:val="000B7915"/>
    <w:rsid w:val="000C1476"/>
    <w:rsid w:val="000C67FF"/>
    <w:rsid w:val="000C7AC6"/>
    <w:rsid w:val="000C7B5A"/>
    <w:rsid w:val="000D06C4"/>
    <w:rsid w:val="000D1BF9"/>
    <w:rsid w:val="000D22DD"/>
    <w:rsid w:val="000D33BC"/>
    <w:rsid w:val="000D5686"/>
    <w:rsid w:val="000D5A7D"/>
    <w:rsid w:val="000D67FA"/>
    <w:rsid w:val="000D684A"/>
    <w:rsid w:val="000D724C"/>
    <w:rsid w:val="000D7B47"/>
    <w:rsid w:val="000E0E8D"/>
    <w:rsid w:val="000E1509"/>
    <w:rsid w:val="000E28D8"/>
    <w:rsid w:val="000E2E5E"/>
    <w:rsid w:val="000E42C1"/>
    <w:rsid w:val="000E47C7"/>
    <w:rsid w:val="000E5693"/>
    <w:rsid w:val="000E65D7"/>
    <w:rsid w:val="000E6A54"/>
    <w:rsid w:val="000F1375"/>
    <w:rsid w:val="000F45A5"/>
    <w:rsid w:val="000F45BE"/>
    <w:rsid w:val="000F6417"/>
    <w:rsid w:val="000F6811"/>
    <w:rsid w:val="000F688E"/>
    <w:rsid w:val="000F6BC3"/>
    <w:rsid w:val="000F7D1D"/>
    <w:rsid w:val="000F7E1A"/>
    <w:rsid w:val="001005CD"/>
    <w:rsid w:val="001044BD"/>
    <w:rsid w:val="00104742"/>
    <w:rsid w:val="001058E9"/>
    <w:rsid w:val="00105BF1"/>
    <w:rsid w:val="00106546"/>
    <w:rsid w:val="00106D92"/>
    <w:rsid w:val="00110682"/>
    <w:rsid w:val="00111B54"/>
    <w:rsid w:val="00114929"/>
    <w:rsid w:val="0011659B"/>
    <w:rsid w:val="00117C0E"/>
    <w:rsid w:val="00120B63"/>
    <w:rsid w:val="00122C6E"/>
    <w:rsid w:val="00122D86"/>
    <w:rsid w:val="00123352"/>
    <w:rsid w:val="00124597"/>
    <w:rsid w:val="0013026B"/>
    <w:rsid w:val="0013221C"/>
    <w:rsid w:val="001325C7"/>
    <w:rsid w:val="00136F6D"/>
    <w:rsid w:val="00137E68"/>
    <w:rsid w:val="00140F46"/>
    <w:rsid w:val="00142479"/>
    <w:rsid w:val="00142D5B"/>
    <w:rsid w:val="0014369F"/>
    <w:rsid w:val="0014592C"/>
    <w:rsid w:val="0014735C"/>
    <w:rsid w:val="00147CCF"/>
    <w:rsid w:val="00150207"/>
    <w:rsid w:val="00152798"/>
    <w:rsid w:val="00152FAB"/>
    <w:rsid w:val="001531CD"/>
    <w:rsid w:val="00157632"/>
    <w:rsid w:val="00157CB4"/>
    <w:rsid w:val="0016070D"/>
    <w:rsid w:val="00163068"/>
    <w:rsid w:val="0016320D"/>
    <w:rsid w:val="0016506F"/>
    <w:rsid w:val="00167C2D"/>
    <w:rsid w:val="00174726"/>
    <w:rsid w:val="0017511D"/>
    <w:rsid w:val="0017559E"/>
    <w:rsid w:val="0017578F"/>
    <w:rsid w:val="00175BA9"/>
    <w:rsid w:val="00176AAA"/>
    <w:rsid w:val="00177592"/>
    <w:rsid w:val="00180656"/>
    <w:rsid w:val="0018519A"/>
    <w:rsid w:val="001859BD"/>
    <w:rsid w:val="00185E26"/>
    <w:rsid w:val="00186CA5"/>
    <w:rsid w:val="0019153D"/>
    <w:rsid w:val="00193EC2"/>
    <w:rsid w:val="001956E5"/>
    <w:rsid w:val="00196146"/>
    <w:rsid w:val="00196780"/>
    <w:rsid w:val="001A0321"/>
    <w:rsid w:val="001A0C11"/>
    <w:rsid w:val="001A1084"/>
    <w:rsid w:val="001A16E8"/>
    <w:rsid w:val="001A18D3"/>
    <w:rsid w:val="001A2665"/>
    <w:rsid w:val="001A2AAA"/>
    <w:rsid w:val="001A2F80"/>
    <w:rsid w:val="001A4F4A"/>
    <w:rsid w:val="001A6490"/>
    <w:rsid w:val="001A6F58"/>
    <w:rsid w:val="001A7A4E"/>
    <w:rsid w:val="001B2907"/>
    <w:rsid w:val="001B293D"/>
    <w:rsid w:val="001B43FE"/>
    <w:rsid w:val="001B48F9"/>
    <w:rsid w:val="001B613F"/>
    <w:rsid w:val="001B659C"/>
    <w:rsid w:val="001C03BD"/>
    <w:rsid w:val="001C1091"/>
    <w:rsid w:val="001C49AC"/>
    <w:rsid w:val="001C5135"/>
    <w:rsid w:val="001C627E"/>
    <w:rsid w:val="001D22DB"/>
    <w:rsid w:val="001D2740"/>
    <w:rsid w:val="001D2C01"/>
    <w:rsid w:val="001D68F8"/>
    <w:rsid w:val="001D75F4"/>
    <w:rsid w:val="001E12B7"/>
    <w:rsid w:val="001E2B1C"/>
    <w:rsid w:val="001E48A6"/>
    <w:rsid w:val="001F049C"/>
    <w:rsid w:val="001F2505"/>
    <w:rsid w:val="001F2D8F"/>
    <w:rsid w:val="001F305A"/>
    <w:rsid w:val="001F6182"/>
    <w:rsid w:val="0020155E"/>
    <w:rsid w:val="00201EA7"/>
    <w:rsid w:val="00202FAE"/>
    <w:rsid w:val="00204127"/>
    <w:rsid w:val="00205C90"/>
    <w:rsid w:val="00206494"/>
    <w:rsid w:val="0020682B"/>
    <w:rsid w:val="00206AA5"/>
    <w:rsid w:val="002078E1"/>
    <w:rsid w:val="00207DA4"/>
    <w:rsid w:val="00207DE0"/>
    <w:rsid w:val="00207F7C"/>
    <w:rsid w:val="0021075C"/>
    <w:rsid w:val="00212B1F"/>
    <w:rsid w:val="00212D95"/>
    <w:rsid w:val="00214C41"/>
    <w:rsid w:val="00215C7A"/>
    <w:rsid w:val="0021629C"/>
    <w:rsid w:val="00220363"/>
    <w:rsid w:val="00223537"/>
    <w:rsid w:val="002238E9"/>
    <w:rsid w:val="002304FA"/>
    <w:rsid w:val="0023243A"/>
    <w:rsid w:val="00233CA0"/>
    <w:rsid w:val="00233DF9"/>
    <w:rsid w:val="002363FF"/>
    <w:rsid w:val="0023680E"/>
    <w:rsid w:val="00236998"/>
    <w:rsid w:val="002407E6"/>
    <w:rsid w:val="00242C74"/>
    <w:rsid w:val="00242F24"/>
    <w:rsid w:val="002434EB"/>
    <w:rsid w:val="00243A4B"/>
    <w:rsid w:val="00243E73"/>
    <w:rsid w:val="00245EF1"/>
    <w:rsid w:val="002528BE"/>
    <w:rsid w:val="00252ED7"/>
    <w:rsid w:val="002562E7"/>
    <w:rsid w:val="00256445"/>
    <w:rsid w:val="00256E83"/>
    <w:rsid w:val="002573F4"/>
    <w:rsid w:val="0026041B"/>
    <w:rsid w:val="0026152B"/>
    <w:rsid w:val="00263191"/>
    <w:rsid w:val="002645FC"/>
    <w:rsid w:val="002653E4"/>
    <w:rsid w:val="00265DF5"/>
    <w:rsid w:val="00266677"/>
    <w:rsid w:val="00266C00"/>
    <w:rsid w:val="00270605"/>
    <w:rsid w:val="0027092F"/>
    <w:rsid w:val="00270961"/>
    <w:rsid w:val="00270A92"/>
    <w:rsid w:val="002714F4"/>
    <w:rsid w:val="00271B1A"/>
    <w:rsid w:val="002730E1"/>
    <w:rsid w:val="00275157"/>
    <w:rsid w:val="00276914"/>
    <w:rsid w:val="002819B1"/>
    <w:rsid w:val="002820D4"/>
    <w:rsid w:val="002825E3"/>
    <w:rsid w:val="00282BDD"/>
    <w:rsid w:val="00282C2E"/>
    <w:rsid w:val="00285753"/>
    <w:rsid w:val="00286FE1"/>
    <w:rsid w:val="00286FFB"/>
    <w:rsid w:val="00290260"/>
    <w:rsid w:val="00290907"/>
    <w:rsid w:val="00291D67"/>
    <w:rsid w:val="002947FA"/>
    <w:rsid w:val="00295CC7"/>
    <w:rsid w:val="002962CE"/>
    <w:rsid w:val="002A1BC5"/>
    <w:rsid w:val="002A2CA1"/>
    <w:rsid w:val="002B0544"/>
    <w:rsid w:val="002B1593"/>
    <w:rsid w:val="002B1727"/>
    <w:rsid w:val="002B2617"/>
    <w:rsid w:val="002B36B6"/>
    <w:rsid w:val="002B381C"/>
    <w:rsid w:val="002B7C6E"/>
    <w:rsid w:val="002C6F2D"/>
    <w:rsid w:val="002C7811"/>
    <w:rsid w:val="002D2A4A"/>
    <w:rsid w:val="002D2F6C"/>
    <w:rsid w:val="002D335C"/>
    <w:rsid w:val="002D44E5"/>
    <w:rsid w:val="002D4663"/>
    <w:rsid w:val="002D4FCB"/>
    <w:rsid w:val="002D54D9"/>
    <w:rsid w:val="002D65C1"/>
    <w:rsid w:val="002D748A"/>
    <w:rsid w:val="002E0E66"/>
    <w:rsid w:val="002E1309"/>
    <w:rsid w:val="002E16EC"/>
    <w:rsid w:val="002E2D8B"/>
    <w:rsid w:val="002E328F"/>
    <w:rsid w:val="002E3EE6"/>
    <w:rsid w:val="002E4C49"/>
    <w:rsid w:val="002E6E56"/>
    <w:rsid w:val="002F0737"/>
    <w:rsid w:val="002F14A5"/>
    <w:rsid w:val="002F15DA"/>
    <w:rsid w:val="002F282D"/>
    <w:rsid w:val="002F313E"/>
    <w:rsid w:val="002F5134"/>
    <w:rsid w:val="002F6108"/>
    <w:rsid w:val="002F71C2"/>
    <w:rsid w:val="003039BD"/>
    <w:rsid w:val="00305184"/>
    <w:rsid w:val="00305642"/>
    <w:rsid w:val="00305F66"/>
    <w:rsid w:val="003063B2"/>
    <w:rsid w:val="00310001"/>
    <w:rsid w:val="00311FFE"/>
    <w:rsid w:val="00312077"/>
    <w:rsid w:val="00313F07"/>
    <w:rsid w:val="00314DFE"/>
    <w:rsid w:val="00315E8C"/>
    <w:rsid w:val="0032549A"/>
    <w:rsid w:val="00325A20"/>
    <w:rsid w:val="00327AE5"/>
    <w:rsid w:val="00331CB7"/>
    <w:rsid w:val="003322A8"/>
    <w:rsid w:val="003338A3"/>
    <w:rsid w:val="00333ABF"/>
    <w:rsid w:val="00334711"/>
    <w:rsid w:val="003347C1"/>
    <w:rsid w:val="00335AE3"/>
    <w:rsid w:val="00336D95"/>
    <w:rsid w:val="003408DA"/>
    <w:rsid w:val="00342978"/>
    <w:rsid w:val="00343A92"/>
    <w:rsid w:val="00346055"/>
    <w:rsid w:val="003462E7"/>
    <w:rsid w:val="0035232D"/>
    <w:rsid w:val="003530AB"/>
    <w:rsid w:val="003536E1"/>
    <w:rsid w:val="0035530D"/>
    <w:rsid w:val="00356309"/>
    <w:rsid w:val="00356697"/>
    <w:rsid w:val="003568C1"/>
    <w:rsid w:val="00357B80"/>
    <w:rsid w:val="00361C38"/>
    <w:rsid w:val="00362AB9"/>
    <w:rsid w:val="00364565"/>
    <w:rsid w:val="003648D5"/>
    <w:rsid w:val="00364B1C"/>
    <w:rsid w:val="003717CD"/>
    <w:rsid w:val="00372829"/>
    <w:rsid w:val="003734DC"/>
    <w:rsid w:val="0037361B"/>
    <w:rsid w:val="00375F64"/>
    <w:rsid w:val="00376449"/>
    <w:rsid w:val="003808D8"/>
    <w:rsid w:val="00381838"/>
    <w:rsid w:val="00385B81"/>
    <w:rsid w:val="003901CB"/>
    <w:rsid w:val="003903FF"/>
    <w:rsid w:val="00390633"/>
    <w:rsid w:val="003916C2"/>
    <w:rsid w:val="00393A6E"/>
    <w:rsid w:val="0039424E"/>
    <w:rsid w:val="003969DB"/>
    <w:rsid w:val="00396E08"/>
    <w:rsid w:val="0039701A"/>
    <w:rsid w:val="003A20BC"/>
    <w:rsid w:val="003A2CBF"/>
    <w:rsid w:val="003A3761"/>
    <w:rsid w:val="003A3DAA"/>
    <w:rsid w:val="003A65EF"/>
    <w:rsid w:val="003A7330"/>
    <w:rsid w:val="003B1FA2"/>
    <w:rsid w:val="003B2729"/>
    <w:rsid w:val="003B3FCC"/>
    <w:rsid w:val="003B4EFC"/>
    <w:rsid w:val="003C023F"/>
    <w:rsid w:val="003C091B"/>
    <w:rsid w:val="003C0FA3"/>
    <w:rsid w:val="003C101D"/>
    <w:rsid w:val="003C5664"/>
    <w:rsid w:val="003C71B1"/>
    <w:rsid w:val="003D0E9C"/>
    <w:rsid w:val="003D1DCD"/>
    <w:rsid w:val="003D20C3"/>
    <w:rsid w:val="003D30D8"/>
    <w:rsid w:val="003D32D2"/>
    <w:rsid w:val="003D672E"/>
    <w:rsid w:val="003D695F"/>
    <w:rsid w:val="003D7D43"/>
    <w:rsid w:val="003E2349"/>
    <w:rsid w:val="003E2B65"/>
    <w:rsid w:val="003E6E0E"/>
    <w:rsid w:val="003E793D"/>
    <w:rsid w:val="003F2E7D"/>
    <w:rsid w:val="003F3FBF"/>
    <w:rsid w:val="003F6CDF"/>
    <w:rsid w:val="003F6F13"/>
    <w:rsid w:val="003F78A3"/>
    <w:rsid w:val="00401B29"/>
    <w:rsid w:val="00402580"/>
    <w:rsid w:val="00405055"/>
    <w:rsid w:val="00405B51"/>
    <w:rsid w:val="004072B7"/>
    <w:rsid w:val="00412520"/>
    <w:rsid w:val="0041420A"/>
    <w:rsid w:val="00415B53"/>
    <w:rsid w:val="0041665B"/>
    <w:rsid w:val="004167D8"/>
    <w:rsid w:val="00416ACA"/>
    <w:rsid w:val="0042097A"/>
    <w:rsid w:val="0042166A"/>
    <w:rsid w:val="004219B5"/>
    <w:rsid w:val="00421EF6"/>
    <w:rsid w:val="00423999"/>
    <w:rsid w:val="00427A91"/>
    <w:rsid w:val="004309E2"/>
    <w:rsid w:val="0043249B"/>
    <w:rsid w:val="00432E2D"/>
    <w:rsid w:val="00433344"/>
    <w:rsid w:val="004343F7"/>
    <w:rsid w:val="00435401"/>
    <w:rsid w:val="00436351"/>
    <w:rsid w:val="00443E6F"/>
    <w:rsid w:val="0044455C"/>
    <w:rsid w:val="00445CE6"/>
    <w:rsid w:val="00452E48"/>
    <w:rsid w:val="00452EF6"/>
    <w:rsid w:val="00454566"/>
    <w:rsid w:val="00455DFF"/>
    <w:rsid w:val="00456681"/>
    <w:rsid w:val="00456BAC"/>
    <w:rsid w:val="00457717"/>
    <w:rsid w:val="00460967"/>
    <w:rsid w:val="00462D88"/>
    <w:rsid w:val="004630FD"/>
    <w:rsid w:val="0046311A"/>
    <w:rsid w:val="00463129"/>
    <w:rsid w:val="004640B5"/>
    <w:rsid w:val="004640EF"/>
    <w:rsid w:val="00464410"/>
    <w:rsid w:val="004656F4"/>
    <w:rsid w:val="00466749"/>
    <w:rsid w:val="004670E9"/>
    <w:rsid w:val="00471F5B"/>
    <w:rsid w:val="0047263C"/>
    <w:rsid w:val="00472C9A"/>
    <w:rsid w:val="004756C9"/>
    <w:rsid w:val="00475D9D"/>
    <w:rsid w:val="00476754"/>
    <w:rsid w:val="00476FA1"/>
    <w:rsid w:val="00480310"/>
    <w:rsid w:val="004808A9"/>
    <w:rsid w:val="0048121B"/>
    <w:rsid w:val="004829FB"/>
    <w:rsid w:val="004861D9"/>
    <w:rsid w:val="00486C31"/>
    <w:rsid w:val="0048715B"/>
    <w:rsid w:val="00487630"/>
    <w:rsid w:val="004917E6"/>
    <w:rsid w:val="00491814"/>
    <w:rsid w:val="00493CA7"/>
    <w:rsid w:val="00496C03"/>
    <w:rsid w:val="004A029F"/>
    <w:rsid w:val="004A19D6"/>
    <w:rsid w:val="004A6C25"/>
    <w:rsid w:val="004A6F53"/>
    <w:rsid w:val="004B0AC0"/>
    <w:rsid w:val="004B15E0"/>
    <w:rsid w:val="004B16FE"/>
    <w:rsid w:val="004B4FA1"/>
    <w:rsid w:val="004C0612"/>
    <w:rsid w:val="004C0A8E"/>
    <w:rsid w:val="004C2CB9"/>
    <w:rsid w:val="004C4415"/>
    <w:rsid w:val="004C4659"/>
    <w:rsid w:val="004C5889"/>
    <w:rsid w:val="004C5F7D"/>
    <w:rsid w:val="004C6F11"/>
    <w:rsid w:val="004D0C4B"/>
    <w:rsid w:val="004D16EB"/>
    <w:rsid w:val="004D21E5"/>
    <w:rsid w:val="004D35B8"/>
    <w:rsid w:val="004D4AB1"/>
    <w:rsid w:val="004D5B51"/>
    <w:rsid w:val="004D7B92"/>
    <w:rsid w:val="004E2BA2"/>
    <w:rsid w:val="004E3AAB"/>
    <w:rsid w:val="004E513B"/>
    <w:rsid w:val="004E5DEF"/>
    <w:rsid w:val="004E650A"/>
    <w:rsid w:val="004E7091"/>
    <w:rsid w:val="004F1342"/>
    <w:rsid w:val="004F2A43"/>
    <w:rsid w:val="004F3080"/>
    <w:rsid w:val="004F64D4"/>
    <w:rsid w:val="004F6732"/>
    <w:rsid w:val="004F7568"/>
    <w:rsid w:val="004F75AA"/>
    <w:rsid w:val="004F7E16"/>
    <w:rsid w:val="00500289"/>
    <w:rsid w:val="00501249"/>
    <w:rsid w:val="0050167C"/>
    <w:rsid w:val="00501A6A"/>
    <w:rsid w:val="00501AB8"/>
    <w:rsid w:val="00502FFC"/>
    <w:rsid w:val="00503E05"/>
    <w:rsid w:val="005044A0"/>
    <w:rsid w:val="00505614"/>
    <w:rsid w:val="00505E2E"/>
    <w:rsid w:val="00507C79"/>
    <w:rsid w:val="00510998"/>
    <w:rsid w:val="005120CB"/>
    <w:rsid w:val="005122F8"/>
    <w:rsid w:val="00513CE9"/>
    <w:rsid w:val="005163DF"/>
    <w:rsid w:val="00517867"/>
    <w:rsid w:val="00521FC8"/>
    <w:rsid w:val="00522082"/>
    <w:rsid w:val="005250D2"/>
    <w:rsid w:val="00525344"/>
    <w:rsid w:val="00525FA1"/>
    <w:rsid w:val="005269B2"/>
    <w:rsid w:val="00527575"/>
    <w:rsid w:val="00527691"/>
    <w:rsid w:val="0053166F"/>
    <w:rsid w:val="00532B88"/>
    <w:rsid w:val="00535DBF"/>
    <w:rsid w:val="00536699"/>
    <w:rsid w:val="00537906"/>
    <w:rsid w:val="005400D3"/>
    <w:rsid w:val="00540883"/>
    <w:rsid w:val="00540A3F"/>
    <w:rsid w:val="00540CD1"/>
    <w:rsid w:val="00541D6E"/>
    <w:rsid w:val="00542548"/>
    <w:rsid w:val="00542925"/>
    <w:rsid w:val="005430E9"/>
    <w:rsid w:val="00546449"/>
    <w:rsid w:val="00546A5A"/>
    <w:rsid w:val="00546AD0"/>
    <w:rsid w:val="00546B9C"/>
    <w:rsid w:val="00546DEB"/>
    <w:rsid w:val="00547A20"/>
    <w:rsid w:val="00547F95"/>
    <w:rsid w:val="00550F2F"/>
    <w:rsid w:val="00553A14"/>
    <w:rsid w:val="00553A4C"/>
    <w:rsid w:val="00553EB8"/>
    <w:rsid w:val="00554DF9"/>
    <w:rsid w:val="00555800"/>
    <w:rsid w:val="00555EFB"/>
    <w:rsid w:val="00556146"/>
    <w:rsid w:val="005572BE"/>
    <w:rsid w:val="005600F0"/>
    <w:rsid w:val="005621C0"/>
    <w:rsid w:val="0056367D"/>
    <w:rsid w:val="00563B0F"/>
    <w:rsid w:val="005648A0"/>
    <w:rsid w:val="005660A0"/>
    <w:rsid w:val="0057233C"/>
    <w:rsid w:val="005734B1"/>
    <w:rsid w:val="00573D7E"/>
    <w:rsid w:val="00575C56"/>
    <w:rsid w:val="0057732D"/>
    <w:rsid w:val="005802C5"/>
    <w:rsid w:val="00580777"/>
    <w:rsid w:val="0058117D"/>
    <w:rsid w:val="00581D55"/>
    <w:rsid w:val="005827D6"/>
    <w:rsid w:val="00583C6F"/>
    <w:rsid w:val="00584226"/>
    <w:rsid w:val="005850BB"/>
    <w:rsid w:val="00585134"/>
    <w:rsid w:val="00585743"/>
    <w:rsid w:val="00586804"/>
    <w:rsid w:val="00586E57"/>
    <w:rsid w:val="005905F1"/>
    <w:rsid w:val="005906D3"/>
    <w:rsid w:val="00592702"/>
    <w:rsid w:val="005935C7"/>
    <w:rsid w:val="0059590D"/>
    <w:rsid w:val="00596D7E"/>
    <w:rsid w:val="0059771B"/>
    <w:rsid w:val="00597C76"/>
    <w:rsid w:val="00597E9C"/>
    <w:rsid w:val="005A3541"/>
    <w:rsid w:val="005A4F40"/>
    <w:rsid w:val="005A5B5F"/>
    <w:rsid w:val="005A6283"/>
    <w:rsid w:val="005A6C69"/>
    <w:rsid w:val="005A74A0"/>
    <w:rsid w:val="005B0275"/>
    <w:rsid w:val="005B03B6"/>
    <w:rsid w:val="005B7644"/>
    <w:rsid w:val="005B79C9"/>
    <w:rsid w:val="005C09E0"/>
    <w:rsid w:val="005C2322"/>
    <w:rsid w:val="005C3CC7"/>
    <w:rsid w:val="005C4CF9"/>
    <w:rsid w:val="005C7865"/>
    <w:rsid w:val="005D034C"/>
    <w:rsid w:val="005D04F3"/>
    <w:rsid w:val="005D0C52"/>
    <w:rsid w:val="005D2C85"/>
    <w:rsid w:val="005D4000"/>
    <w:rsid w:val="005D484C"/>
    <w:rsid w:val="005D6BEF"/>
    <w:rsid w:val="005D7265"/>
    <w:rsid w:val="005D72BF"/>
    <w:rsid w:val="005D77C9"/>
    <w:rsid w:val="005E01AD"/>
    <w:rsid w:val="005E0B5D"/>
    <w:rsid w:val="005E0CE5"/>
    <w:rsid w:val="005E1C78"/>
    <w:rsid w:val="005E1DBA"/>
    <w:rsid w:val="005E2026"/>
    <w:rsid w:val="005E2D87"/>
    <w:rsid w:val="005E3AD3"/>
    <w:rsid w:val="005E4A7B"/>
    <w:rsid w:val="005E50C6"/>
    <w:rsid w:val="005F0842"/>
    <w:rsid w:val="005F0D08"/>
    <w:rsid w:val="005F1CA1"/>
    <w:rsid w:val="005F3A18"/>
    <w:rsid w:val="005F3B42"/>
    <w:rsid w:val="005F3C2E"/>
    <w:rsid w:val="005F475E"/>
    <w:rsid w:val="005F5AAA"/>
    <w:rsid w:val="005F6ED3"/>
    <w:rsid w:val="005F77A0"/>
    <w:rsid w:val="0060010B"/>
    <w:rsid w:val="0060060D"/>
    <w:rsid w:val="00600A2A"/>
    <w:rsid w:val="006016E4"/>
    <w:rsid w:val="00601F08"/>
    <w:rsid w:val="0060313A"/>
    <w:rsid w:val="00603C52"/>
    <w:rsid w:val="00604477"/>
    <w:rsid w:val="006065AB"/>
    <w:rsid w:val="006070CD"/>
    <w:rsid w:val="0061043C"/>
    <w:rsid w:val="006134C7"/>
    <w:rsid w:val="00617A00"/>
    <w:rsid w:val="00621916"/>
    <w:rsid w:val="0062389B"/>
    <w:rsid w:val="00623C68"/>
    <w:rsid w:val="00623FF3"/>
    <w:rsid w:val="00624838"/>
    <w:rsid w:val="006266F2"/>
    <w:rsid w:val="00626A9B"/>
    <w:rsid w:val="0063147A"/>
    <w:rsid w:val="006356BA"/>
    <w:rsid w:val="006452FF"/>
    <w:rsid w:val="006458B0"/>
    <w:rsid w:val="00645C56"/>
    <w:rsid w:val="006465FD"/>
    <w:rsid w:val="00646ADA"/>
    <w:rsid w:val="00650E09"/>
    <w:rsid w:val="00650EAA"/>
    <w:rsid w:val="00651BA6"/>
    <w:rsid w:val="00651FB7"/>
    <w:rsid w:val="00655EF2"/>
    <w:rsid w:val="00657DAE"/>
    <w:rsid w:val="00662431"/>
    <w:rsid w:val="0066257A"/>
    <w:rsid w:val="00662875"/>
    <w:rsid w:val="00662CAA"/>
    <w:rsid w:val="006634AF"/>
    <w:rsid w:val="00663CAA"/>
    <w:rsid w:val="006653E2"/>
    <w:rsid w:val="006654DA"/>
    <w:rsid w:val="006655F9"/>
    <w:rsid w:val="006659D9"/>
    <w:rsid w:val="00666DF2"/>
    <w:rsid w:val="006678E6"/>
    <w:rsid w:val="006719DA"/>
    <w:rsid w:val="00674AF5"/>
    <w:rsid w:val="00675DA9"/>
    <w:rsid w:val="00680AEE"/>
    <w:rsid w:val="00681C66"/>
    <w:rsid w:val="0068255A"/>
    <w:rsid w:val="00682ED3"/>
    <w:rsid w:val="00683C1B"/>
    <w:rsid w:val="00684454"/>
    <w:rsid w:val="00684690"/>
    <w:rsid w:val="006911C3"/>
    <w:rsid w:val="00692EF5"/>
    <w:rsid w:val="00693A61"/>
    <w:rsid w:val="00694BDC"/>
    <w:rsid w:val="00695C6B"/>
    <w:rsid w:val="006A1EFE"/>
    <w:rsid w:val="006A275A"/>
    <w:rsid w:val="006A4C7F"/>
    <w:rsid w:val="006A529E"/>
    <w:rsid w:val="006A6342"/>
    <w:rsid w:val="006B20F1"/>
    <w:rsid w:val="006B438F"/>
    <w:rsid w:val="006B7601"/>
    <w:rsid w:val="006C01DF"/>
    <w:rsid w:val="006C1541"/>
    <w:rsid w:val="006C22C9"/>
    <w:rsid w:val="006C2A67"/>
    <w:rsid w:val="006C3546"/>
    <w:rsid w:val="006C5C6E"/>
    <w:rsid w:val="006D03AB"/>
    <w:rsid w:val="006D1644"/>
    <w:rsid w:val="006D1A60"/>
    <w:rsid w:val="006D23E4"/>
    <w:rsid w:val="006D37DA"/>
    <w:rsid w:val="006D3A44"/>
    <w:rsid w:val="006D44BA"/>
    <w:rsid w:val="006D47B4"/>
    <w:rsid w:val="006D4C8C"/>
    <w:rsid w:val="006D6F11"/>
    <w:rsid w:val="006D7CE8"/>
    <w:rsid w:val="006E462A"/>
    <w:rsid w:val="006E533C"/>
    <w:rsid w:val="006E5512"/>
    <w:rsid w:val="006E731C"/>
    <w:rsid w:val="006F20C6"/>
    <w:rsid w:val="006F23FA"/>
    <w:rsid w:val="006F2CD0"/>
    <w:rsid w:val="006F3322"/>
    <w:rsid w:val="006F3344"/>
    <w:rsid w:val="006F7BB3"/>
    <w:rsid w:val="006F7BB9"/>
    <w:rsid w:val="00701AD3"/>
    <w:rsid w:val="0070221B"/>
    <w:rsid w:val="007033C3"/>
    <w:rsid w:val="00704258"/>
    <w:rsid w:val="007052FA"/>
    <w:rsid w:val="007061D6"/>
    <w:rsid w:val="00706893"/>
    <w:rsid w:val="00706AC2"/>
    <w:rsid w:val="007075F5"/>
    <w:rsid w:val="00711808"/>
    <w:rsid w:val="00711AC1"/>
    <w:rsid w:val="00711EE3"/>
    <w:rsid w:val="00713FF8"/>
    <w:rsid w:val="00714FA6"/>
    <w:rsid w:val="00715DCE"/>
    <w:rsid w:val="00722ED1"/>
    <w:rsid w:val="00723824"/>
    <w:rsid w:val="00726074"/>
    <w:rsid w:val="00727828"/>
    <w:rsid w:val="00730E52"/>
    <w:rsid w:val="0073237F"/>
    <w:rsid w:val="007358BB"/>
    <w:rsid w:val="00740CBB"/>
    <w:rsid w:val="00742BFB"/>
    <w:rsid w:val="00742DD6"/>
    <w:rsid w:val="00743BF5"/>
    <w:rsid w:val="007446A3"/>
    <w:rsid w:val="00744F29"/>
    <w:rsid w:val="007454A3"/>
    <w:rsid w:val="00745CB8"/>
    <w:rsid w:val="007460EF"/>
    <w:rsid w:val="00746997"/>
    <w:rsid w:val="00747641"/>
    <w:rsid w:val="00750462"/>
    <w:rsid w:val="00750640"/>
    <w:rsid w:val="00750BB6"/>
    <w:rsid w:val="00750DC5"/>
    <w:rsid w:val="00751263"/>
    <w:rsid w:val="0075235A"/>
    <w:rsid w:val="00752D3F"/>
    <w:rsid w:val="00754DB0"/>
    <w:rsid w:val="00754E3E"/>
    <w:rsid w:val="00755205"/>
    <w:rsid w:val="007600D6"/>
    <w:rsid w:val="0076119E"/>
    <w:rsid w:val="00761278"/>
    <w:rsid w:val="00765C81"/>
    <w:rsid w:val="007661E7"/>
    <w:rsid w:val="00767218"/>
    <w:rsid w:val="00767B17"/>
    <w:rsid w:val="00771B43"/>
    <w:rsid w:val="00776854"/>
    <w:rsid w:val="00776E5C"/>
    <w:rsid w:val="00776F84"/>
    <w:rsid w:val="00777109"/>
    <w:rsid w:val="00780522"/>
    <w:rsid w:val="00782BE4"/>
    <w:rsid w:val="0078370F"/>
    <w:rsid w:val="00787028"/>
    <w:rsid w:val="007921D1"/>
    <w:rsid w:val="0079363A"/>
    <w:rsid w:val="007942EB"/>
    <w:rsid w:val="00794DD1"/>
    <w:rsid w:val="007A333C"/>
    <w:rsid w:val="007A4495"/>
    <w:rsid w:val="007A4653"/>
    <w:rsid w:val="007A4AE5"/>
    <w:rsid w:val="007A5531"/>
    <w:rsid w:val="007A68A3"/>
    <w:rsid w:val="007A744A"/>
    <w:rsid w:val="007A7642"/>
    <w:rsid w:val="007A7C3A"/>
    <w:rsid w:val="007B14AB"/>
    <w:rsid w:val="007B4FEA"/>
    <w:rsid w:val="007B5E55"/>
    <w:rsid w:val="007B6129"/>
    <w:rsid w:val="007B6CDC"/>
    <w:rsid w:val="007C0A18"/>
    <w:rsid w:val="007C2675"/>
    <w:rsid w:val="007D0C54"/>
    <w:rsid w:val="007D1F8F"/>
    <w:rsid w:val="007D2A9B"/>
    <w:rsid w:val="007D2E53"/>
    <w:rsid w:val="007D2E99"/>
    <w:rsid w:val="007D572F"/>
    <w:rsid w:val="007D601B"/>
    <w:rsid w:val="007D666E"/>
    <w:rsid w:val="007E12AB"/>
    <w:rsid w:val="007E35C2"/>
    <w:rsid w:val="007E4DFD"/>
    <w:rsid w:val="007E50EF"/>
    <w:rsid w:val="007E57A3"/>
    <w:rsid w:val="007E68D2"/>
    <w:rsid w:val="007F2DC3"/>
    <w:rsid w:val="007F45C4"/>
    <w:rsid w:val="007F5B0F"/>
    <w:rsid w:val="00801D58"/>
    <w:rsid w:val="0080262F"/>
    <w:rsid w:val="00810941"/>
    <w:rsid w:val="00814C8B"/>
    <w:rsid w:val="00815CB6"/>
    <w:rsid w:val="008204FB"/>
    <w:rsid w:val="00821409"/>
    <w:rsid w:val="00821A08"/>
    <w:rsid w:val="00824F1B"/>
    <w:rsid w:val="0082623A"/>
    <w:rsid w:val="008269BC"/>
    <w:rsid w:val="00827FBF"/>
    <w:rsid w:val="00830AB7"/>
    <w:rsid w:val="00830BE2"/>
    <w:rsid w:val="008329A4"/>
    <w:rsid w:val="00832A57"/>
    <w:rsid w:val="008377DE"/>
    <w:rsid w:val="00842889"/>
    <w:rsid w:val="008446A7"/>
    <w:rsid w:val="00845690"/>
    <w:rsid w:val="00845902"/>
    <w:rsid w:val="00846E87"/>
    <w:rsid w:val="008509F7"/>
    <w:rsid w:val="00851978"/>
    <w:rsid w:val="00852450"/>
    <w:rsid w:val="008527D4"/>
    <w:rsid w:val="00853EE5"/>
    <w:rsid w:val="0085454C"/>
    <w:rsid w:val="00854672"/>
    <w:rsid w:val="0085552C"/>
    <w:rsid w:val="00857BF3"/>
    <w:rsid w:val="00860919"/>
    <w:rsid w:val="00860A07"/>
    <w:rsid w:val="0086108C"/>
    <w:rsid w:val="0086204F"/>
    <w:rsid w:val="0086208B"/>
    <w:rsid w:val="00862471"/>
    <w:rsid w:val="00862D3A"/>
    <w:rsid w:val="008646AA"/>
    <w:rsid w:val="00864BAB"/>
    <w:rsid w:val="008657CE"/>
    <w:rsid w:val="00867104"/>
    <w:rsid w:val="00867C7D"/>
    <w:rsid w:val="00871A70"/>
    <w:rsid w:val="00872D8C"/>
    <w:rsid w:val="00874046"/>
    <w:rsid w:val="00881A6F"/>
    <w:rsid w:val="00882EF3"/>
    <w:rsid w:val="00884A07"/>
    <w:rsid w:val="00885311"/>
    <w:rsid w:val="00886396"/>
    <w:rsid w:val="008870FE"/>
    <w:rsid w:val="00890155"/>
    <w:rsid w:val="00890392"/>
    <w:rsid w:val="00893618"/>
    <w:rsid w:val="00893E80"/>
    <w:rsid w:val="0089630B"/>
    <w:rsid w:val="008A0C88"/>
    <w:rsid w:val="008A284F"/>
    <w:rsid w:val="008A2BB9"/>
    <w:rsid w:val="008A385F"/>
    <w:rsid w:val="008A3FBD"/>
    <w:rsid w:val="008A40ED"/>
    <w:rsid w:val="008A6A0C"/>
    <w:rsid w:val="008A6D77"/>
    <w:rsid w:val="008A7EF8"/>
    <w:rsid w:val="008B100F"/>
    <w:rsid w:val="008B28D6"/>
    <w:rsid w:val="008B403E"/>
    <w:rsid w:val="008B4720"/>
    <w:rsid w:val="008B4FC2"/>
    <w:rsid w:val="008B6A34"/>
    <w:rsid w:val="008B7AE4"/>
    <w:rsid w:val="008C12AC"/>
    <w:rsid w:val="008C2855"/>
    <w:rsid w:val="008C4472"/>
    <w:rsid w:val="008C5B1C"/>
    <w:rsid w:val="008C5CBE"/>
    <w:rsid w:val="008D216A"/>
    <w:rsid w:val="008D2C01"/>
    <w:rsid w:val="008D3887"/>
    <w:rsid w:val="008D3CB2"/>
    <w:rsid w:val="008D5D9C"/>
    <w:rsid w:val="008D79C8"/>
    <w:rsid w:val="008E0F3B"/>
    <w:rsid w:val="008E29EF"/>
    <w:rsid w:val="008E6583"/>
    <w:rsid w:val="008E6737"/>
    <w:rsid w:val="008E6B8E"/>
    <w:rsid w:val="008E7168"/>
    <w:rsid w:val="008F0A01"/>
    <w:rsid w:val="008F1AD2"/>
    <w:rsid w:val="008F2314"/>
    <w:rsid w:val="008F41C3"/>
    <w:rsid w:val="008F68F0"/>
    <w:rsid w:val="0090211C"/>
    <w:rsid w:val="0090288A"/>
    <w:rsid w:val="00902BAC"/>
    <w:rsid w:val="00903225"/>
    <w:rsid w:val="00903E42"/>
    <w:rsid w:val="00903F15"/>
    <w:rsid w:val="0090493C"/>
    <w:rsid w:val="00904D7C"/>
    <w:rsid w:val="009055FD"/>
    <w:rsid w:val="0090671F"/>
    <w:rsid w:val="009071A7"/>
    <w:rsid w:val="00915930"/>
    <w:rsid w:val="00916241"/>
    <w:rsid w:val="0091781B"/>
    <w:rsid w:val="009207FB"/>
    <w:rsid w:val="009216E6"/>
    <w:rsid w:val="00923234"/>
    <w:rsid w:val="0092482B"/>
    <w:rsid w:val="00925B84"/>
    <w:rsid w:val="009262A6"/>
    <w:rsid w:val="00930FD8"/>
    <w:rsid w:val="0093127B"/>
    <w:rsid w:val="00932B66"/>
    <w:rsid w:val="0093336B"/>
    <w:rsid w:val="00933C9D"/>
    <w:rsid w:val="00933FFD"/>
    <w:rsid w:val="00935035"/>
    <w:rsid w:val="00935FA1"/>
    <w:rsid w:val="00940939"/>
    <w:rsid w:val="00941243"/>
    <w:rsid w:val="0094127D"/>
    <w:rsid w:val="00944350"/>
    <w:rsid w:val="00944DED"/>
    <w:rsid w:val="009472DB"/>
    <w:rsid w:val="0094753C"/>
    <w:rsid w:val="009505B2"/>
    <w:rsid w:val="00951231"/>
    <w:rsid w:val="0095264B"/>
    <w:rsid w:val="00954F83"/>
    <w:rsid w:val="009579A3"/>
    <w:rsid w:val="009603A6"/>
    <w:rsid w:val="00960720"/>
    <w:rsid w:val="00962E21"/>
    <w:rsid w:val="00963487"/>
    <w:rsid w:val="00964DF9"/>
    <w:rsid w:val="009654A7"/>
    <w:rsid w:val="00966535"/>
    <w:rsid w:val="00966803"/>
    <w:rsid w:val="009678BF"/>
    <w:rsid w:val="009700AB"/>
    <w:rsid w:val="00973799"/>
    <w:rsid w:val="009744E2"/>
    <w:rsid w:val="00974A8C"/>
    <w:rsid w:val="00975E85"/>
    <w:rsid w:val="0098160C"/>
    <w:rsid w:val="00981D3E"/>
    <w:rsid w:val="00983B32"/>
    <w:rsid w:val="0098426E"/>
    <w:rsid w:val="009861A3"/>
    <w:rsid w:val="00987723"/>
    <w:rsid w:val="00987D13"/>
    <w:rsid w:val="0099194A"/>
    <w:rsid w:val="00992FC7"/>
    <w:rsid w:val="00996872"/>
    <w:rsid w:val="009A0F06"/>
    <w:rsid w:val="009A10DA"/>
    <w:rsid w:val="009A3713"/>
    <w:rsid w:val="009A4BA6"/>
    <w:rsid w:val="009A6503"/>
    <w:rsid w:val="009A73E1"/>
    <w:rsid w:val="009A7614"/>
    <w:rsid w:val="009B0DCD"/>
    <w:rsid w:val="009B165E"/>
    <w:rsid w:val="009B2A9D"/>
    <w:rsid w:val="009B2CED"/>
    <w:rsid w:val="009B4001"/>
    <w:rsid w:val="009B565F"/>
    <w:rsid w:val="009B7285"/>
    <w:rsid w:val="009B7ED1"/>
    <w:rsid w:val="009C1646"/>
    <w:rsid w:val="009C4EC6"/>
    <w:rsid w:val="009C53DD"/>
    <w:rsid w:val="009D00C3"/>
    <w:rsid w:val="009D0789"/>
    <w:rsid w:val="009D09F7"/>
    <w:rsid w:val="009D20AC"/>
    <w:rsid w:val="009D5C29"/>
    <w:rsid w:val="009D5D22"/>
    <w:rsid w:val="009D621B"/>
    <w:rsid w:val="009D6A6D"/>
    <w:rsid w:val="009E187D"/>
    <w:rsid w:val="009E47E9"/>
    <w:rsid w:val="009E6B40"/>
    <w:rsid w:val="009F1776"/>
    <w:rsid w:val="009F228D"/>
    <w:rsid w:val="009F2A00"/>
    <w:rsid w:val="009F545D"/>
    <w:rsid w:val="009F60D8"/>
    <w:rsid w:val="009F683D"/>
    <w:rsid w:val="009F68F8"/>
    <w:rsid w:val="009F7AA0"/>
    <w:rsid w:val="00A02A06"/>
    <w:rsid w:val="00A03641"/>
    <w:rsid w:val="00A04733"/>
    <w:rsid w:val="00A04E48"/>
    <w:rsid w:val="00A057C4"/>
    <w:rsid w:val="00A05DBD"/>
    <w:rsid w:val="00A0641C"/>
    <w:rsid w:val="00A10419"/>
    <w:rsid w:val="00A104D2"/>
    <w:rsid w:val="00A1186B"/>
    <w:rsid w:val="00A122DC"/>
    <w:rsid w:val="00A1274C"/>
    <w:rsid w:val="00A14E3D"/>
    <w:rsid w:val="00A15E63"/>
    <w:rsid w:val="00A2138A"/>
    <w:rsid w:val="00A223BE"/>
    <w:rsid w:val="00A241B2"/>
    <w:rsid w:val="00A243CF"/>
    <w:rsid w:val="00A24C15"/>
    <w:rsid w:val="00A262EE"/>
    <w:rsid w:val="00A30EFB"/>
    <w:rsid w:val="00A32234"/>
    <w:rsid w:val="00A34722"/>
    <w:rsid w:val="00A35993"/>
    <w:rsid w:val="00A3783B"/>
    <w:rsid w:val="00A37CED"/>
    <w:rsid w:val="00A45A0F"/>
    <w:rsid w:val="00A45A8B"/>
    <w:rsid w:val="00A4679C"/>
    <w:rsid w:val="00A4729A"/>
    <w:rsid w:val="00A5380F"/>
    <w:rsid w:val="00A55278"/>
    <w:rsid w:val="00A57686"/>
    <w:rsid w:val="00A60B5A"/>
    <w:rsid w:val="00A616A1"/>
    <w:rsid w:val="00A61D71"/>
    <w:rsid w:val="00A62219"/>
    <w:rsid w:val="00A62FDF"/>
    <w:rsid w:val="00A660AC"/>
    <w:rsid w:val="00A668D2"/>
    <w:rsid w:val="00A714E6"/>
    <w:rsid w:val="00A71F85"/>
    <w:rsid w:val="00A725A5"/>
    <w:rsid w:val="00A7266D"/>
    <w:rsid w:val="00A72ED4"/>
    <w:rsid w:val="00A731D9"/>
    <w:rsid w:val="00A744A5"/>
    <w:rsid w:val="00A80941"/>
    <w:rsid w:val="00A8373E"/>
    <w:rsid w:val="00A83C2D"/>
    <w:rsid w:val="00A85573"/>
    <w:rsid w:val="00A85F8A"/>
    <w:rsid w:val="00A86C90"/>
    <w:rsid w:val="00A9096E"/>
    <w:rsid w:val="00A936F2"/>
    <w:rsid w:val="00A95044"/>
    <w:rsid w:val="00AA0C0F"/>
    <w:rsid w:val="00AA487B"/>
    <w:rsid w:val="00AA5C06"/>
    <w:rsid w:val="00AA60C9"/>
    <w:rsid w:val="00AA69DE"/>
    <w:rsid w:val="00AA72EE"/>
    <w:rsid w:val="00AB03A2"/>
    <w:rsid w:val="00AB1234"/>
    <w:rsid w:val="00AB3924"/>
    <w:rsid w:val="00AB51BC"/>
    <w:rsid w:val="00AB54D3"/>
    <w:rsid w:val="00AC0855"/>
    <w:rsid w:val="00AC1AD7"/>
    <w:rsid w:val="00AC1F40"/>
    <w:rsid w:val="00AC2206"/>
    <w:rsid w:val="00AC5278"/>
    <w:rsid w:val="00AC5802"/>
    <w:rsid w:val="00AC5CD7"/>
    <w:rsid w:val="00AC68E7"/>
    <w:rsid w:val="00AC7245"/>
    <w:rsid w:val="00AD0EFD"/>
    <w:rsid w:val="00AD20F7"/>
    <w:rsid w:val="00AD277F"/>
    <w:rsid w:val="00AD3461"/>
    <w:rsid w:val="00AD7CD9"/>
    <w:rsid w:val="00AE0173"/>
    <w:rsid w:val="00AE07DF"/>
    <w:rsid w:val="00AE3CC6"/>
    <w:rsid w:val="00AE450B"/>
    <w:rsid w:val="00AE4AB6"/>
    <w:rsid w:val="00AE7035"/>
    <w:rsid w:val="00AF0433"/>
    <w:rsid w:val="00AF065E"/>
    <w:rsid w:val="00AF163B"/>
    <w:rsid w:val="00AF1995"/>
    <w:rsid w:val="00AF57DB"/>
    <w:rsid w:val="00B00F1E"/>
    <w:rsid w:val="00B01766"/>
    <w:rsid w:val="00B03161"/>
    <w:rsid w:val="00B03827"/>
    <w:rsid w:val="00B03B63"/>
    <w:rsid w:val="00B03DCD"/>
    <w:rsid w:val="00B04BBD"/>
    <w:rsid w:val="00B051A8"/>
    <w:rsid w:val="00B05DF0"/>
    <w:rsid w:val="00B065C8"/>
    <w:rsid w:val="00B06A98"/>
    <w:rsid w:val="00B07FFE"/>
    <w:rsid w:val="00B11D67"/>
    <w:rsid w:val="00B1281C"/>
    <w:rsid w:val="00B12B28"/>
    <w:rsid w:val="00B12E29"/>
    <w:rsid w:val="00B13AD0"/>
    <w:rsid w:val="00B14CF2"/>
    <w:rsid w:val="00B15568"/>
    <w:rsid w:val="00B15BE1"/>
    <w:rsid w:val="00B177B0"/>
    <w:rsid w:val="00B20B7C"/>
    <w:rsid w:val="00B21D66"/>
    <w:rsid w:val="00B24555"/>
    <w:rsid w:val="00B24FE0"/>
    <w:rsid w:val="00B2607A"/>
    <w:rsid w:val="00B2727F"/>
    <w:rsid w:val="00B30627"/>
    <w:rsid w:val="00B30CB4"/>
    <w:rsid w:val="00B311A9"/>
    <w:rsid w:val="00B318CD"/>
    <w:rsid w:val="00B359CD"/>
    <w:rsid w:val="00B37292"/>
    <w:rsid w:val="00B40D8C"/>
    <w:rsid w:val="00B418E1"/>
    <w:rsid w:val="00B424DD"/>
    <w:rsid w:val="00B428D1"/>
    <w:rsid w:val="00B42E6E"/>
    <w:rsid w:val="00B460CE"/>
    <w:rsid w:val="00B46C4C"/>
    <w:rsid w:val="00B47718"/>
    <w:rsid w:val="00B50400"/>
    <w:rsid w:val="00B5370A"/>
    <w:rsid w:val="00B53AC6"/>
    <w:rsid w:val="00B548E6"/>
    <w:rsid w:val="00B64570"/>
    <w:rsid w:val="00B645DD"/>
    <w:rsid w:val="00B67252"/>
    <w:rsid w:val="00B71069"/>
    <w:rsid w:val="00B71D78"/>
    <w:rsid w:val="00B721B3"/>
    <w:rsid w:val="00B724D3"/>
    <w:rsid w:val="00B729C8"/>
    <w:rsid w:val="00B74A82"/>
    <w:rsid w:val="00B75D43"/>
    <w:rsid w:val="00B77E12"/>
    <w:rsid w:val="00B81E77"/>
    <w:rsid w:val="00B8278F"/>
    <w:rsid w:val="00B8443E"/>
    <w:rsid w:val="00B85BAE"/>
    <w:rsid w:val="00B85F1C"/>
    <w:rsid w:val="00B86789"/>
    <w:rsid w:val="00B87A90"/>
    <w:rsid w:val="00B900FE"/>
    <w:rsid w:val="00B911E6"/>
    <w:rsid w:val="00B91300"/>
    <w:rsid w:val="00B91B68"/>
    <w:rsid w:val="00B92A5D"/>
    <w:rsid w:val="00B93267"/>
    <w:rsid w:val="00B93C60"/>
    <w:rsid w:val="00B9749E"/>
    <w:rsid w:val="00B978ED"/>
    <w:rsid w:val="00B9799F"/>
    <w:rsid w:val="00BA05DC"/>
    <w:rsid w:val="00BA5190"/>
    <w:rsid w:val="00BA569D"/>
    <w:rsid w:val="00BA5716"/>
    <w:rsid w:val="00BA5836"/>
    <w:rsid w:val="00BA5B53"/>
    <w:rsid w:val="00BA7910"/>
    <w:rsid w:val="00BB0544"/>
    <w:rsid w:val="00BB1118"/>
    <w:rsid w:val="00BB18C4"/>
    <w:rsid w:val="00BB2472"/>
    <w:rsid w:val="00BB2F0D"/>
    <w:rsid w:val="00BB2F62"/>
    <w:rsid w:val="00BB3DD4"/>
    <w:rsid w:val="00BB4270"/>
    <w:rsid w:val="00BB4947"/>
    <w:rsid w:val="00BB5AD6"/>
    <w:rsid w:val="00BB7A6A"/>
    <w:rsid w:val="00BC0BC5"/>
    <w:rsid w:val="00BC300E"/>
    <w:rsid w:val="00BC3520"/>
    <w:rsid w:val="00BC53B0"/>
    <w:rsid w:val="00BC570B"/>
    <w:rsid w:val="00BC75D9"/>
    <w:rsid w:val="00BC7C64"/>
    <w:rsid w:val="00BC7ED4"/>
    <w:rsid w:val="00BD0B09"/>
    <w:rsid w:val="00BD1CD3"/>
    <w:rsid w:val="00BD1CFA"/>
    <w:rsid w:val="00BD3766"/>
    <w:rsid w:val="00BD67F8"/>
    <w:rsid w:val="00BD6ED9"/>
    <w:rsid w:val="00BD70A9"/>
    <w:rsid w:val="00BD7501"/>
    <w:rsid w:val="00BE0146"/>
    <w:rsid w:val="00BE0FF2"/>
    <w:rsid w:val="00BE153F"/>
    <w:rsid w:val="00BE16C7"/>
    <w:rsid w:val="00BE1A30"/>
    <w:rsid w:val="00BE3052"/>
    <w:rsid w:val="00BE48D2"/>
    <w:rsid w:val="00BE5631"/>
    <w:rsid w:val="00BE595E"/>
    <w:rsid w:val="00BE5F8F"/>
    <w:rsid w:val="00BF039E"/>
    <w:rsid w:val="00BF1239"/>
    <w:rsid w:val="00BF1506"/>
    <w:rsid w:val="00BF1B85"/>
    <w:rsid w:val="00BF29CB"/>
    <w:rsid w:val="00C007BF"/>
    <w:rsid w:val="00C018B1"/>
    <w:rsid w:val="00C05034"/>
    <w:rsid w:val="00C06EA1"/>
    <w:rsid w:val="00C1068C"/>
    <w:rsid w:val="00C12A45"/>
    <w:rsid w:val="00C12BD9"/>
    <w:rsid w:val="00C13DC6"/>
    <w:rsid w:val="00C150AE"/>
    <w:rsid w:val="00C17132"/>
    <w:rsid w:val="00C17A00"/>
    <w:rsid w:val="00C2035B"/>
    <w:rsid w:val="00C212CB"/>
    <w:rsid w:val="00C21DF6"/>
    <w:rsid w:val="00C229AF"/>
    <w:rsid w:val="00C22C01"/>
    <w:rsid w:val="00C231A8"/>
    <w:rsid w:val="00C241CA"/>
    <w:rsid w:val="00C24649"/>
    <w:rsid w:val="00C252A1"/>
    <w:rsid w:val="00C26207"/>
    <w:rsid w:val="00C26382"/>
    <w:rsid w:val="00C278C1"/>
    <w:rsid w:val="00C313F8"/>
    <w:rsid w:val="00C31B83"/>
    <w:rsid w:val="00C32E5E"/>
    <w:rsid w:val="00C34C7E"/>
    <w:rsid w:val="00C35AB6"/>
    <w:rsid w:val="00C35D7D"/>
    <w:rsid w:val="00C36923"/>
    <w:rsid w:val="00C36C8D"/>
    <w:rsid w:val="00C37A65"/>
    <w:rsid w:val="00C42A2A"/>
    <w:rsid w:val="00C435F1"/>
    <w:rsid w:val="00C456D3"/>
    <w:rsid w:val="00C45C0F"/>
    <w:rsid w:val="00C468D1"/>
    <w:rsid w:val="00C50F90"/>
    <w:rsid w:val="00C5312A"/>
    <w:rsid w:val="00C53CF3"/>
    <w:rsid w:val="00C54593"/>
    <w:rsid w:val="00C560B3"/>
    <w:rsid w:val="00C561F3"/>
    <w:rsid w:val="00C64976"/>
    <w:rsid w:val="00C71BC2"/>
    <w:rsid w:val="00C732C8"/>
    <w:rsid w:val="00C73E4B"/>
    <w:rsid w:val="00C73F26"/>
    <w:rsid w:val="00C77A43"/>
    <w:rsid w:val="00C808B2"/>
    <w:rsid w:val="00C819E0"/>
    <w:rsid w:val="00C82D78"/>
    <w:rsid w:val="00C82F05"/>
    <w:rsid w:val="00C83B3F"/>
    <w:rsid w:val="00C84761"/>
    <w:rsid w:val="00C90758"/>
    <w:rsid w:val="00C912AF"/>
    <w:rsid w:val="00C91948"/>
    <w:rsid w:val="00C92A31"/>
    <w:rsid w:val="00C93507"/>
    <w:rsid w:val="00CA0CFC"/>
    <w:rsid w:val="00CA183D"/>
    <w:rsid w:val="00CA3D47"/>
    <w:rsid w:val="00CA400F"/>
    <w:rsid w:val="00CA76A9"/>
    <w:rsid w:val="00CA7A73"/>
    <w:rsid w:val="00CB02A2"/>
    <w:rsid w:val="00CB1A97"/>
    <w:rsid w:val="00CB26DA"/>
    <w:rsid w:val="00CB4136"/>
    <w:rsid w:val="00CB45FB"/>
    <w:rsid w:val="00CB50CB"/>
    <w:rsid w:val="00CB5CF6"/>
    <w:rsid w:val="00CC0B24"/>
    <w:rsid w:val="00CC1553"/>
    <w:rsid w:val="00CC1B36"/>
    <w:rsid w:val="00CC3D2E"/>
    <w:rsid w:val="00CC431D"/>
    <w:rsid w:val="00CC4937"/>
    <w:rsid w:val="00CD06FB"/>
    <w:rsid w:val="00CD2C96"/>
    <w:rsid w:val="00CD2EB6"/>
    <w:rsid w:val="00CD34D9"/>
    <w:rsid w:val="00CD5827"/>
    <w:rsid w:val="00CE01C5"/>
    <w:rsid w:val="00CE0406"/>
    <w:rsid w:val="00CE0487"/>
    <w:rsid w:val="00CE7439"/>
    <w:rsid w:val="00CE7D2F"/>
    <w:rsid w:val="00CF5248"/>
    <w:rsid w:val="00CF5FF2"/>
    <w:rsid w:val="00CF7337"/>
    <w:rsid w:val="00D01B1F"/>
    <w:rsid w:val="00D03E46"/>
    <w:rsid w:val="00D042B8"/>
    <w:rsid w:val="00D061AF"/>
    <w:rsid w:val="00D12455"/>
    <w:rsid w:val="00D1430D"/>
    <w:rsid w:val="00D14538"/>
    <w:rsid w:val="00D14D55"/>
    <w:rsid w:val="00D16DF6"/>
    <w:rsid w:val="00D17176"/>
    <w:rsid w:val="00D17821"/>
    <w:rsid w:val="00D2019E"/>
    <w:rsid w:val="00D201FB"/>
    <w:rsid w:val="00D20C2A"/>
    <w:rsid w:val="00D20D8E"/>
    <w:rsid w:val="00D2335C"/>
    <w:rsid w:val="00D25698"/>
    <w:rsid w:val="00D25F9D"/>
    <w:rsid w:val="00D35448"/>
    <w:rsid w:val="00D35BD3"/>
    <w:rsid w:val="00D363D6"/>
    <w:rsid w:val="00D40810"/>
    <w:rsid w:val="00D40C45"/>
    <w:rsid w:val="00D4260F"/>
    <w:rsid w:val="00D43C04"/>
    <w:rsid w:val="00D43CD4"/>
    <w:rsid w:val="00D44E02"/>
    <w:rsid w:val="00D45571"/>
    <w:rsid w:val="00D50D2B"/>
    <w:rsid w:val="00D50FE2"/>
    <w:rsid w:val="00D52D13"/>
    <w:rsid w:val="00D52ECF"/>
    <w:rsid w:val="00D53415"/>
    <w:rsid w:val="00D5604B"/>
    <w:rsid w:val="00D566B0"/>
    <w:rsid w:val="00D56F32"/>
    <w:rsid w:val="00D6201D"/>
    <w:rsid w:val="00D628B4"/>
    <w:rsid w:val="00D62A8A"/>
    <w:rsid w:val="00D649C5"/>
    <w:rsid w:val="00D668FE"/>
    <w:rsid w:val="00D676BE"/>
    <w:rsid w:val="00D67A30"/>
    <w:rsid w:val="00D71B6B"/>
    <w:rsid w:val="00D724FA"/>
    <w:rsid w:val="00D737E3"/>
    <w:rsid w:val="00D737EA"/>
    <w:rsid w:val="00D75DD6"/>
    <w:rsid w:val="00D80054"/>
    <w:rsid w:val="00D830B9"/>
    <w:rsid w:val="00D84599"/>
    <w:rsid w:val="00D84C3E"/>
    <w:rsid w:val="00D84FC4"/>
    <w:rsid w:val="00D86AAC"/>
    <w:rsid w:val="00D921C4"/>
    <w:rsid w:val="00D92BD5"/>
    <w:rsid w:val="00D95B08"/>
    <w:rsid w:val="00D97D70"/>
    <w:rsid w:val="00DA12D6"/>
    <w:rsid w:val="00DA13C8"/>
    <w:rsid w:val="00DA19DE"/>
    <w:rsid w:val="00DA431B"/>
    <w:rsid w:val="00DA5E82"/>
    <w:rsid w:val="00DA784E"/>
    <w:rsid w:val="00DB01B4"/>
    <w:rsid w:val="00DB0DB2"/>
    <w:rsid w:val="00DB6BCB"/>
    <w:rsid w:val="00DB6C4D"/>
    <w:rsid w:val="00DB70CE"/>
    <w:rsid w:val="00DB7769"/>
    <w:rsid w:val="00DC02E0"/>
    <w:rsid w:val="00DC0C53"/>
    <w:rsid w:val="00DC1638"/>
    <w:rsid w:val="00DC1FBB"/>
    <w:rsid w:val="00DC2825"/>
    <w:rsid w:val="00DC41BC"/>
    <w:rsid w:val="00DC43FE"/>
    <w:rsid w:val="00DC46AA"/>
    <w:rsid w:val="00DC6498"/>
    <w:rsid w:val="00DD067A"/>
    <w:rsid w:val="00DD29A8"/>
    <w:rsid w:val="00DD311F"/>
    <w:rsid w:val="00DD35E8"/>
    <w:rsid w:val="00DD39B6"/>
    <w:rsid w:val="00DD7235"/>
    <w:rsid w:val="00DE13C6"/>
    <w:rsid w:val="00DE1567"/>
    <w:rsid w:val="00DE1582"/>
    <w:rsid w:val="00DE1ECF"/>
    <w:rsid w:val="00DE515D"/>
    <w:rsid w:val="00DE6775"/>
    <w:rsid w:val="00DF076C"/>
    <w:rsid w:val="00DF11EE"/>
    <w:rsid w:val="00DF193B"/>
    <w:rsid w:val="00DF199D"/>
    <w:rsid w:val="00DF1DDB"/>
    <w:rsid w:val="00DF2799"/>
    <w:rsid w:val="00DF54DE"/>
    <w:rsid w:val="00DF6375"/>
    <w:rsid w:val="00E0062F"/>
    <w:rsid w:val="00E02097"/>
    <w:rsid w:val="00E04C28"/>
    <w:rsid w:val="00E06087"/>
    <w:rsid w:val="00E06A85"/>
    <w:rsid w:val="00E104D4"/>
    <w:rsid w:val="00E10BAD"/>
    <w:rsid w:val="00E10F29"/>
    <w:rsid w:val="00E116B8"/>
    <w:rsid w:val="00E1231D"/>
    <w:rsid w:val="00E15D51"/>
    <w:rsid w:val="00E216D1"/>
    <w:rsid w:val="00E217A5"/>
    <w:rsid w:val="00E21847"/>
    <w:rsid w:val="00E21C46"/>
    <w:rsid w:val="00E22DD8"/>
    <w:rsid w:val="00E249B7"/>
    <w:rsid w:val="00E25EFD"/>
    <w:rsid w:val="00E278FF"/>
    <w:rsid w:val="00E304ED"/>
    <w:rsid w:val="00E31589"/>
    <w:rsid w:val="00E31A62"/>
    <w:rsid w:val="00E3259D"/>
    <w:rsid w:val="00E33C9F"/>
    <w:rsid w:val="00E35D2E"/>
    <w:rsid w:val="00E4138D"/>
    <w:rsid w:val="00E420D5"/>
    <w:rsid w:val="00E45445"/>
    <w:rsid w:val="00E50DE1"/>
    <w:rsid w:val="00E57E49"/>
    <w:rsid w:val="00E60751"/>
    <w:rsid w:val="00E6199A"/>
    <w:rsid w:val="00E650E7"/>
    <w:rsid w:val="00E65C99"/>
    <w:rsid w:val="00E660E1"/>
    <w:rsid w:val="00E66B9E"/>
    <w:rsid w:val="00E719AB"/>
    <w:rsid w:val="00E7741F"/>
    <w:rsid w:val="00E800F6"/>
    <w:rsid w:val="00E81CCB"/>
    <w:rsid w:val="00E82343"/>
    <w:rsid w:val="00E82A76"/>
    <w:rsid w:val="00E83B3B"/>
    <w:rsid w:val="00E84710"/>
    <w:rsid w:val="00E84E37"/>
    <w:rsid w:val="00E906CE"/>
    <w:rsid w:val="00E90E64"/>
    <w:rsid w:val="00EA0DD8"/>
    <w:rsid w:val="00EA0F5B"/>
    <w:rsid w:val="00EA12D9"/>
    <w:rsid w:val="00EA1A78"/>
    <w:rsid w:val="00EA1CE1"/>
    <w:rsid w:val="00EA1D19"/>
    <w:rsid w:val="00EA50C9"/>
    <w:rsid w:val="00EA5145"/>
    <w:rsid w:val="00EA7EAF"/>
    <w:rsid w:val="00EB1B2E"/>
    <w:rsid w:val="00EB1FCB"/>
    <w:rsid w:val="00EB2996"/>
    <w:rsid w:val="00EB2A1C"/>
    <w:rsid w:val="00EB2D55"/>
    <w:rsid w:val="00EB3CC2"/>
    <w:rsid w:val="00EB4A7C"/>
    <w:rsid w:val="00EB5B7A"/>
    <w:rsid w:val="00EC23E6"/>
    <w:rsid w:val="00EC2AE6"/>
    <w:rsid w:val="00EC2D78"/>
    <w:rsid w:val="00EC70A9"/>
    <w:rsid w:val="00ED2135"/>
    <w:rsid w:val="00ED4121"/>
    <w:rsid w:val="00ED4884"/>
    <w:rsid w:val="00ED4D5C"/>
    <w:rsid w:val="00ED6F2E"/>
    <w:rsid w:val="00EE22AD"/>
    <w:rsid w:val="00EE303F"/>
    <w:rsid w:val="00EE4DC3"/>
    <w:rsid w:val="00EE7F88"/>
    <w:rsid w:val="00EF07CF"/>
    <w:rsid w:val="00EF0921"/>
    <w:rsid w:val="00EF0D1C"/>
    <w:rsid w:val="00EF1134"/>
    <w:rsid w:val="00EF3B90"/>
    <w:rsid w:val="00EF4951"/>
    <w:rsid w:val="00EF5091"/>
    <w:rsid w:val="00EF6263"/>
    <w:rsid w:val="00EF6421"/>
    <w:rsid w:val="00EF74F6"/>
    <w:rsid w:val="00EF7C1D"/>
    <w:rsid w:val="00F00C8A"/>
    <w:rsid w:val="00F00EA6"/>
    <w:rsid w:val="00F0182D"/>
    <w:rsid w:val="00F0241E"/>
    <w:rsid w:val="00F02871"/>
    <w:rsid w:val="00F033EC"/>
    <w:rsid w:val="00F039FF"/>
    <w:rsid w:val="00F054BF"/>
    <w:rsid w:val="00F05BDC"/>
    <w:rsid w:val="00F05C3F"/>
    <w:rsid w:val="00F0670C"/>
    <w:rsid w:val="00F07E04"/>
    <w:rsid w:val="00F10183"/>
    <w:rsid w:val="00F109B3"/>
    <w:rsid w:val="00F10DA0"/>
    <w:rsid w:val="00F12DFD"/>
    <w:rsid w:val="00F12F54"/>
    <w:rsid w:val="00F13AC4"/>
    <w:rsid w:val="00F158C9"/>
    <w:rsid w:val="00F15AD0"/>
    <w:rsid w:val="00F16353"/>
    <w:rsid w:val="00F16B26"/>
    <w:rsid w:val="00F17EF6"/>
    <w:rsid w:val="00F20AE0"/>
    <w:rsid w:val="00F20E61"/>
    <w:rsid w:val="00F21112"/>
    <w:rsid w:val="00F22368"/>
    <w:rsid w:val="00F25269"/>
    <w:rsid w:val="00F278DF"/>
    <w:rsid w:val="00F30CCB"/>
    <w:rsid w:val="00F33F41"/>
    <w:rsid w:val="00F34BDA"/>
    <w:rsid w:val="00F3541F"/>
    <w:rsid w:val="00F36285"/>
    <w:rsid w:val="00F3642A"/>
    <w:rsid w:val="00F36C9A"/>
    <w:rsid w:val="00F40966"/>
    <w:rsid w:val="00F40FEC"/>
    <w:rsid w:val="00F45B23"/>
    <w:rsid w:val="00F46A65"/>
    <w:rsid w:val="00F4792C"/>
    <w:rsid w:val="00F532B9"/>
    <w:rsid w:val="00F53C8D"/>
    <w:rsid w:val="00F54059"/>
    <w:rsid w:val="00F55238"/>
    <w:rsid w:val="00F56DD5"/>
    <w:rsid w:val="00F578DA"/>
    <w:rsid w:val="00F6278C"/>
    <w:rsid w:val="00F65CE7"/>
    <w:rsid w:val="00F67B5C"/>
    <w:rsid w:val="00F709E4"/>
    <w:rsid w:val="00F71D94"/>
    <w:rsid w:val="00F727D9"/>
    <w:rsid w:val="00F74716"/>
    <w:rsid w:val="00F75A4E"/>
    <w:rsid w:val="00F769D0"/>
    <w:rsid w:val="00F80A53"/>
    <w:rsid w:val="00F821F2"/>
    <w:rsid w:val="00F82528"/>
    <w:rsid w:val="00F8579B"/>
    <w:rsid w:val="00F874C6"/>
    <w:rsid w:val="00F91930"/>
    <w:rsid w:val="00F9474B"/>
    <w:rsid w:val="00F95018"/>
    <w:rsid w:val="00F95996"/>
    <w:rsid w:val="00F95E11"/>
    <w:rsid w:val="00F96FB5"/>
    <w:rsid w:val="00FA08AA"/>
    <w:rsid w:val="00FA19B9"/>
    <w:rsid w:val="00FA3D5B"/>
    <w:rsid w:val="00FA5CF9"/>
    <w:rsid w:val="00FA6183"/>
    <w:rsid w:val="00FA6B2F"/>
    <w:rsid w:val="00FA7BE2"/>
    <w:rsid w:val="00FB136E"/>
    <w:rsid w:val="00FB1ADA"/>
    <w:rsid w:val="00FB1BE5"/>
    <w:rsid w:val="00FB2FAF"/>
    <w:rsid w:val="00FB49D5"/>
    <w:rsid w:val="00FC0E20"/>
    <w:rsid w:val="00FC1C88"/>
    <w:rsid w:val="00FC2199"/>
    <w:rsid w:val="00FC5278"/>
    <w:rsid w:val="00FC76F6"/>
    <w:rsid w:val="00FC7814"/>
    <w:rsid w:val="00FD077A"/>
    <w:rsid w:val="00FD3332"/>
    <w:rsid w:val="00FD34C6"/>
    <w:rsid w:val="00FD54D3"/>
    <w:rsid w:val="00FD6062"/>
    <w:rsid w:val="00FD6B23"/>
    <w:rsid w:val="00FE3B9A"/>
    <w:rsid w:val="00FE3C09"/>
    <w:rsid w:val="00FE3D4C"/>
    <w:rsid w:val="00FE41E7"/>
    <w:rsid w:val="00FE57F3"/>
    <w:rsid w:val="00FE67DE"/>
    <w:rsid w:val="00FE7B4D"/>
    <w:rsid w:val="00FF024C"/>
    <w:rsid w:val="00FF07C0"/>
    <w:rsid w:val="00FF2B5C"/>
    <w:rsid w:val="00FF2BC7"/>
    <w:rsid w:val="00FF5100"/>
    <w:rsid w:val="00FF5326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2AA2"/>
  <w15:chartTrackingRefBased/>
  <w15:docId w15:val="{D5C5C8FA-A527-D343-8967-F196DD26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E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3E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47C1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347C1"/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347C1"/>
    <w:rPr>
      <w:rFonts w:ascii="Calibri" w:eastAsia="Calibri" w:hAnsi="Calibri" w:cs="Times New Roman"/>
      <w:szCs w:val="21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216A"/>
    <w:rPr>
      <w:color w:val="808080"/>
      <w:shd w:val="clear" w:color="auto" w:fill="E6E6E6"/>
    </w:rPr>
  </w:style>
  <w:style w:type="paragraph" w:customStyle="1" w:styleId="s10">
    <w:name w:val="s10"/>
    <w:basedOn w:val="Normal"/>
    <w:rsid w:val="005D400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15">
    <w:name w:val="bumpedfont15"/>
    <w:basedOn w:val="DefaultParagraphFont"/>
    <w:rsid w:val="005D4000"/>
  </w:style>
  <w:style w:type="character" w:customStyle="1" w:styleId="apple-converted-space">
    <w:name w:val="apple-converted-space"/>
    <w:basedOn w:val="DefaultParagraphFont"/>
    <w:rsid w:val="005D4000"/>
  </w:style>
  <w:style w:type="paragraph" w:styleId="NormalWeb">
    <w:name w:val="Normal (Web)"/>
    <w:basedOn w:val="Normal"/>
    <w:uiPriority w:val="99"/>
    <w:unhideWhenUsed/>
    <w:rsid w:val="000F68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5">
    <w:name w:val="s15"/>
    <w:basedOn w:val="DefaultParagraphFont"/>
    <w:rsid w:val="000F6811"/>
  </w:style>
  <w:style w:type="character" w:customStyle="1" w:styleId="s16">
    <w:name w:val="s16"/>
    <w:basedOn w:val="DefaultParagraphFont"/>
    <w:rsid w:val="000F6811"/>
  </w:style>
  <w:style w:type="character" w:customStyle="1" w:styleId="s17">
    <w:name w:val="s17"/>
    <w:basedOn w:val="DefaultParagraphFont"/>
    <w:rsid w:val="000F6811"/>
  </w:style>
  <w:style w:type="paragraph" w:customStyle="1" w:styleId="s3">
    <w:name w:val="s3"/>
    <w:basedOn w:val="Normal"/>
    <w:rsid w:val="000F681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03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67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795"/>
  </w:style>
  <w:style w:type="paragraph" w:styleId="Footer">
    <w:name w:val="footer"/>
    <w:basedOn w:val="Normal"/>
    <w:link w:val="FooterChar"/>
    <w:uiPriority w:val="99"/>
    <w:unhideWhenUsed/>
    <w:rsid w:val="000967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795"/>
  </w:style>
  <w:style w:type="paragraph" w:customStyle="1" w:styleId="s9">
    <w:name w:val="s9"/>
    <w:basedOn w:val="Normal"/>
    <w:rsid w:val="00AA0C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7">
    <w:name w:val="s27"/>
    <w:basedOn w:val="Normal"/>
    <w:rsid w:val="00AA0C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bumpedfont20">
    <w:name w:val="bumpedfont20"/>
    <w:basedOn w:val="DefaultParagraphFont"/>
    <w:rsid w:val="00AA0C0F"/>
  </w:style>
  <w:style w:type="paragraph" w:customStyle="1" w:styleId="s7">
    <w:name w:val="s7"/>
    <w:basedOn w:val="Normal"/>
    <w:rsid w:val="0052769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4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1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1B2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1B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E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2CE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52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454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5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mailto:CardiacLiaison.NursesPaeds@ggc.scot.nhs.u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breathingspace.scot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bcca-uk.org/pages/news_box.asp?NewsID=1949571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www.gov.scot/coronavirus-covid-1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mobile.twitter.com/TheSACH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m.facebook.com/TheSACHD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hospital.nhsgoldenjubilee.co.uk/general-information/coronavirus-covid-19/congenital-heart-diseas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www.samh.org.uk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61E8-3462-491A-99A8-270961BB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Miller</dc:creator>
  <cp:keywords/>
  <dc:description/>
  <cp:lastModifiedBy>John Fegan</cp:lastModifiedBy>
  <cp:revision>2</cp:revision>
  <cp:lastPrinted>2018-02-01T00:49:00Z</cp:lastPrinted>
  <dcterms:created xsi:type="dcterms:W3CDTF">2020-07-03T19:33:00Z</dcterms:created>
  <dcterms:modified xsi:type="dcterms:W3CDTF">2020-07-03T19:33:00Z</dcterms:modified>
</cp:coreProperties>
</file>